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4261" w14:textId="51D2152E" w:rsidR="00BA0FEF" w:rsidRPr="00DC1005" w:rsidRDefault="00C459E0" w:rsidP="00DC1005">
      <w:pPr>
        <w:jc w:val="center"/>
        <w:rPr>
          <w:rFonts w:ascii="Times New Roman" w:hAnsi="Times New Roman" w:cs="Times New Roman"/>
          <w:b/>
          <w:bCs/>
          <w:sz w:val="24"/>
          <w:szCs w:val="24"/>
        </w:rPr>
      </w:pPr>
      <w:proofErr w:type="spellStart"/>
      <w:r w:rsidRPr="00DC1005">
        <w:rPr>
          <w:rFonts w:ascii="Times New Roman" w:hAnsi="Times New Roman" w:cs="Times New Roman"/>
          <w:b/>
          <w:bCs/>
          <w:sz w:val="24"/>
          <w:szCs w:val="24"/>
        </w:rPr>
        <w:t>Prophethood</w:t>
      </w:r>
      <w:proofErr w:type="spellEnd"/>
    </w:p>
    <w:p w14:paraId="6861DCC4" w14:textId="1A7F3020" w:rsidR="00DC1005" w:rsidRDefault="00697180" w:rsidP="00697180">
      <w:pPr>
        <w:spacing w:after="0" w:line="240" w:lineRule="auto"/>
        <w:jc w:val="center"/>
        <w:rPr>
          <w:rFonts w:ascii="Times New Roman" w:hAnsi="Times New Roman" w:cs="Times New Roman"/>
          <w:b/>
          <w:bCs/>
        </w:rPr>
      </w:pPr>
      <w:proofErr w:type="gramStart"/>
      <w:r>
        <w:rPr>
          <w:rFonts w:ascii="Times New Roman" w:hAnsi="Times New Roman" w:cs="Times New Roman"/>
          <w:b/>
          <w:bCs/>
        </w:rPr>
        <w:t>b</w:t>
      </w:r>
      <w:r w:rsidR="00DC1005">
        <w:rPr>
          <w:rFonts w:ascii="Times New Roman" w:hAnsi="Times New Roman" w:cs="Times New Roman"/>
          <w:b/>
          <w:bCs/>
        </w:rPr>
        <w:t>y</w:t>
      </w:r>
      <w:proofErr w:type="gramEnd"/>
      <w:r w:rsidR="00DC1005">
        <w:rPr>
          <w:rFonts w:ascii="Times New Roman" w:hAnsi="Times New Roman" w:cs="Times New Roman"/>
          <w:b/>
          <w:bCs/>
        </w:rPr>
        <w:t>:</w:t>
      </w:r>
    </w:p>
    <w:p w14:paraId="713AD35B" w14:textId="2993A206" w:rsidR="00DC1005" w:rsidRDefault="00DC1005" w:rsidP="00697180">
      <w:pPr>
        <w:spacing w:after="0" w:line="240" w:lineRule="auto"/>
        <w:jc w:val="center"/>
        <w:rPr>
          <w:rFonts w:ascii="Times New Roman" w:hAnsi="Times New Roman" w:cs="Times New Roman"/>
          <w:b/>
          <w:bCs/>
        </w:rPr>
      </w:pPr>
      <w:r>
        <w:rPr>
          <w:rFonts w:ascii="Times New Roman" w:hAnsi="Times New Roman" w:cs="Times New Roman"/>
          <w:b/>
          <w:bCs/>
        </w:rPr>
        <w:t xml:space="preserve">Dr. </w:t>
      </w:r>
      <w:proofErr w:type="spellStart"/>
      <w:r>
        <w:rPr>
          <w:rFonts w:ascii="Times New Roman" w:hAnsi="Times New Roman" w:cs="Times New Roman"/>
          <w:b/>
          <w:bCs/>
        </w:rPr>
        <w:t>Norillah</w:t>
      </w:r>
      <w:proofErr w:type="spellEnd"/>
      <w:r>
        <w:rPr>
          <w:rFonts w:ascii="Times New Roman" w:hAnsi="Times New Roman" w:cs="Times New Roman"/>
          <w:b/>
          <w:bCs/>
        </w:rPr>
        <w:t xml:space="preserve"> </w:t>
      </w:r>
      <w:proofErr w:type="spellStart"/>
      <w:r>
        <w:rPr>
          <w:rFonts w:ascii="Times New Roman" w:hAnsi="Times New Roman" w:cs="Times New Roman"/>
          <w:b/>
          <w:bCs/>
        </w:rPr>
        <w:t>binti</w:t>
      </w:r>
      <w:proofErr w:type="spellEnd"/>
      <w:r>
        <w:rPr>
          <w:rFonts w:ascii="Times New Roman" w:hAnsi="Times New Roman" w:cs="Times New Roman"/>
          <w:b/>
          <w:bCs/>
        </w:rPr>
        <w:t xml:space="preserve"> Abdullah</w:t>
      </w:r>
    </w:p>
    <w:p w14:paraId="6D771B32" w14:textId="5F4E82A4" w:rsidR="008631DF" w:rsidRDefault="008631DF" w:rsidP="00697180">
      <w:pPr>
        <w:spacing w:after="0" w:line="240" w:lineRule="auto"/>
        <w:jc w:val="center"/>
        <w:rPr>
          <w:rFonts w:ascii="Times New Roman" w:hAnsi="Times New Roman" w:cs="Times New Roman"/>
          <w:b/>
          <w:bCs/>
        </w:rPr>
      </w:pPr>
      <w:r>
        <w:rPr>
          <w:rFonts w:ascii="Times New Roman" w:hAnsi="Times New Roman" w:cs="Times New Roman"/>
          <w:b/>
          <w:bCs/>
        </w:rPr>
        <w:t>Department of Fundamental and Inter</w:t>
      </w:r>
      <w:r w:rsidR="00697180">
        <w:rPr>
          <w:rFonts w:ascii="Times New Roman" w:hAnsi="Times New Roman" w:cs="Times New Roman"/>
          <w:b/>
          <w:bCs/>
        </w:rPr>
        <w:t>-</w:t>
      </w:r>
      <w:r>
        <w:rPr>
          <w:rFonts w:ascii="Times New Roman" w:hAnsi="Times New Roman" w:cs="Times New Roman"/>
          <w:b/>
          <w:bCs/>
        </w:rPr>
        <w:t>Disciplinary Studies</w:t>
      </w:r>
    </w:p>
    <w:p w14:paraId="61F6B62D" w14:textId="77777777" w:rsidR="00697180" w:rsidRDefault="00697180" w:rsidP="00697180">
      <w:pPr>
        <w:spacing w:after="0" w:line="240" w:lineRule="auto"/>
        <w:jc w:val="center"/>
        <w:rPr>
          <w:rFonts w:ascii="Times New Roman" w:hAnsi="Times New Roman" w:cs="Times New Roman"/>
          <w:b/>
          <w:bCs/>
        </w:rPr>
      </w:pPr>
      <w:proofErr w:type="spellStart"/>
      <w:r>
        <w:rPr>
          <w:rFonts w:ascii="Times New Roman" w:hAnsi="Times New Roman" w:cs="Times New Roman"/>
          <w:b/>
          <w:bCs/>
        </w:rPr>
        <w:t>AbdulHamid</w:t>
      </w:r>
      <w:proofErr w:type="spellEnd"/>
      <w:r>
        <w:rPr>
          <w:rFonts w:ascii="Times New Roman" w:hAnsi="Times New Roman" w:cs="Times New Roman"/>
          <w:b/>
          <w:bCs/>
        </w:rPr>
        <w:t xml:space="preserve"> </w:t>
      </w:r>
      <w:proofErr w:type="spellStart"/>
      <w:r>
        <w:rPr>
          <w:rFonts w:ascii="Times New Roman" w:hAnsi="Times New Roman" w:cs="Times New Roman"/>
          <w:b/>
          <w:bCs/>
        </w:rPr>
        <w:t>AbuSulayman</w:t>
      </w:r>
      <w:proofErr w:type="spellEnd"/>
      <w:r>
        <w:rPr>
          <w:rFonts w:ascii="Times New Roman" w:hAnsi="Times New Roman" w:cs="Times New Roman"/>
          <w:b/>
          <w:bCs/>
        </w:rPr>
        <w:t xml:space="preserve"> </w:t>
      </w:r>
    </w:p>
    <w:p w14:paraId="19976802" w14:textId="7DB4D0A2" w:rsidR="008631DF" w:rsidRDefault="008631DF" w:rsidP="00697180">
      <w:pPr>
        <w:spacing w:after="0" w:line="240" w:lineRule="auto"/>
        <w:jc w:val="center"/>
        <w:rPr>
          <w:rFonts w:ascii="Times New Roman" w:hAnsi="Times New Roman" w:cs="Times New Roman"/>
          <w:b/>
          <w:bCs/>
        </w:rPr>
      </w:pPr>
      <w:proofErr w:type="spellStart"/>
      <w:r>
        <w:rPr>
          <w:rFonts w:ascii="Times New Roman" w:hAnsi="Times New Roman" w:cs="Times New Roman"/>
          <w:b/>
          <w:bCs/>
        </w:rPr>
        <w:t>Kulliyyah</w:t>
      </w:r>
      <w:proofErr w:type="spellEnd"/>
      <w:r w:rsidR="00697180">
        <w:rPr>
          <w:rFonts w:ascii="Times New Roman" w:hAnsi="Times New Roman" w:cs="Times New Roman"/>
          <w:b/>
          <w:bCs/>
        </w:rPr>
        <w:t xml:space="preserve"> of Islamic Revealed Knowledge and Human Sciences</w:t>
      </w:r>
    </w:p>
    <w:p w14:paraId="361C7B59" w14:textId="1CB4C5BF" w:rsidR="00697180" w:rsidRDefault="00697180" w:rsidP="00697180">
      <w:pPr>
        <w:spacing w:after="0" w:line="240" w:lineRule="auto"/>
        <w:jc w:val="center"/>
        <w:rPr>
          <w:rFonts w:ascii="Times New Roman" w:hAnsi="Times New Roman" w:cs="Times New Roman"/>
          <w:b/>
          <w:bCs/>
        </w:rPr>
      </w:pPr>
      <w:r>
        <w:rPr>
          <w:rFonts w:ascii="Times New Roman" w:hAnsi="Times New Roman" w:cs="Times New Roman"/>
          <w:b/>
          <w:bCs/>
        </w:rPr>
        <w:t>International Islamic University Malaysia</w:t>
      </w:r>
    </w:p>
    <w:p w14:paraId="78CB47EF" w14:textId="6F876805" w:rsidR="00DC1005" w:rsidRDefault="00AB1F24" w:rsidP="00DC1005">
      <w:pPr>
        <w:jc w:val="center"/>
        <w:rPr>
          <w:rFonts w:ascii="Times New Roman" w:hAnsi="Times New Roman" w:cs="Times New Roman"/>
          <w:b/>
          <w:bCs/>
        </w:rPr>
      </w:pPr>
      <w:hyperlink r:id="rId9" w:history="1">
        <w:r w:rsidRPr="003258FE">
          <w:rPr>
            <w:rStyle w:val="Hyperlink"/>
            <w:rFonts w:ascii="Times New Roman" w:hAnsi="Times New Roman" w:cs="Times New Roman"/>
            <w:b/>
            <w:bCs/>
          </w:rPr>
          <w:t>norillah@iium.edu.my</w:t>
        </w:r>
      </w:hyperlink>
    </w:p>
    <w:p w14:paraId="0E2CDA7E" w14:textId="77777777" w:rsidR="00AB1F24" w:rsidRDefault="00AB1F24" w:rsidP="00DC1005">
      <w:pPr>
        <w:jc w:val="center"/>
        <w:rPr>
          <w:rFonts w:ascii="Times New Roman" w:hAnsi="Times New Roman" w:cs="Times New Roman"/>
          <w:b/>
          <w:bCs/>
        </w:rPr>
      </w:pPr>
    </w:p>
    <w:p w14:paraId="38AE6DB8" w14:textId="77777777" w:rsidR="00AB1F24" w:rsidRPr="00DC1005" w:rsidRDefault="00AB1F24" w:rsidP="00DC1005">
      <w:pPr>
        <w:jc w:val="center"/>
        <w:rPr>
          <w:rFonts w:ascii="Times New Roman" w:hAnsi="Times New Roman" w:cs="Times New Roman"/>
          <w:b/>
          <w:bCs/>
        </w:rPr>
      </w:pPr>
    </w:p>
    <w:p w14:paraId="4B4149CC" w14:textId="4E404CFC" w:rsidR="009E17BC" w:rsidRPr="00DC1005" w:rsidRDefault="009E17BC" w:rsidP="00DC1005">
      <w:pPr>
        <w:pStyle w:val="ListParagraph"/>
        <w:numPr>
          <w:ilvl w:val="0"/>
          <w:numId w:val="45"/>
        </w:numPr>
        <w:ind w:left="180" w:hanging="90"/>
        <w:jc w:val="both"/>
        <w:rPr>
          <w:rFonts w:ascii="Times New Roman" w:hAnsi="Times New Roman" w:cs="Times New Roman"/>
          <w:b/>
          <w:bCs/>
        </w:rPr>
      </w:pPr>
      <w:r w:rsidRPr="00DC1005">
        <w:rPr>
          <w:rFonts w:ascii="Times New Roman" w:hAnsi="Times New Roman" w:cs="Times New Roman"/>
          <w:b/>
          <w:bCs/>
        </w:rPr>
        <w:t xml:space="preserve">Introduction </w:t>
      </w:r>
    </w:p>
    <w:p w14:paraId="22B8F166" w14:textId="45654F3C" w:rsidR="009E17BC" w:rsidRPr="00DC1005" w:rsidRDefault="007E0695" w:rsidP="00DC1005">
      <w:pPr>
        <w:ind w:left="180"/>
        <w:jc w:val="both"/>
        <w:rPr>
          <w:rFonts w:ascii="Times New Roman" w:hAnsi="Times New Roman" w:cs="Times New Roman"/>
        </w:rPr>
      </w:pPr>
      <w:r w:rsidRPr="00DC1005">
        <w:rPr>
          <w:rFonts w:ascii="Times New Roman" w:hAnsi="Times New Roman" w:cs="Times New Roman"/>
        </w:rPr>
        <w:t>In Islam and many religious traditions, including Judaism, and Christianity, p</w:t>
      </w:r>
      <w:r w:rsidR="009E17BC" w:rsidRPr="00DC1005">
        <w:rPr>
          <w:rFonts w:ascii="Times New Roman" w:hAnsi="Times New Roman" w:cs="Times New Roman"/>
        </w:rPr>
        <w:t>rophethood is a fundamental concept. Prophets</w:t>
      </w:r>
      <w:r w:rsidRPr="00DC1005">
        <w:rPr>
          <w:rFonts w:ascii="Times New Roman" w:hAnsi="Times New Roman" w:cs="Times New Roman"/>
        </w:rPr>
        <w:t xml:space="preserve">, </w:t>
      </w:r>
      <w:r w:rsidR="00366A4B">
        <w:rPr>
          <w:rFonts w:ascii="Times New Roman" w:hAnsi="Times New Roman" w:cs="Times New Roman"/>
        </w:rPr>
        <w:t xml:space="preserve"> </w:t>
      </w:r>
      <w:r w:rsidRPr="00DC1005">
        <w:rPr>
          <w:rFonts w:ascii="Times New Roman" w:hAnsi="Times New Roman" w:cs="Times New Roman"/>
        </w:rPr>
        <w:t xml:space="preserve">whose roles are to guide people toward righteousness, warn them against sin, and provide moral and spiritual leadership, </w:t>
      </w:r>
      <w:r w:rsidR="009E17BC" w:rsidRPr="00DC1005">
        <w:rPr>
          <w:rFonts w:ascii="Times New Roman" w:hAnsi="Times New Roman" w:cs="Times New Roman"/>
        </w:rPr>
        <w:t>are individuals</w:t>
      </w:r>
      <w:r w:rsidR="00AD2CDF" w:rsidRPr="00DC1005">
        <w:rPr>
          <w:rFonts w:ascii="Times New Roman" w:hAnsi="Times New Roman" w:cs="Times New Roman"/>
        </w:rPr>
        <w:t xml:space="preserve"> </w:t>
      </w:r>
      <w:r w:rsidR="009E17BC" w:rsidRPr="00DC1005">
        <w:rPr>
          <w:rFonts w:ascii="Times New Roman" w:hAnsi="Times New Roman" w:cs="Times New Roman"/>
        </w:rPr>
        <w:t xml:space="preserve">chosen by </w:t>
      </w:r>
      <w:r w:rsidR="00D00896" w:rsidRPr="00DC1005">
        <w:rPr>
          <w:rFonts w:ascii="Times New Roman" w:hAnsi="Times New Roman" w:cs="Times New Roman"/>
        </w:rPr>
        <w:t>Allah</w:t>
      </w:r>
      <w:r w:rsidR="009E17BC" w:rsidRPr="00DC1005">
        <w:rPr>
          <w:rFonts w:ascii="Times New Roman" w:hAnsi="Times New Roman" w:cs="Times New Roman"/>
        </w:rPr>
        <w:t xml:space="preserve"> to convey His divine message to humanity. </w:t>
      </w:r>
      <w:r w:rsidR="00D00896" w:rsidRPr="00DC1005">
        <w:rPr>
          <w:rFonts w:ascii="Times New Roman" w:hAnsi="Times New Roman" w:cs="Times New Roman"/>
        </w:rPr>
        <w:t>T</w:t>
      </w:r>
      <w:r w:rsidR="009E17BC" w:rsidRPr="00DC1005">
        <w:rPr>
          <w:rFonts w:ascii="Times New Roman" w:hAnsi="Times New Roman" w:cs="Times New Roman"/>
        </w:rPr>
        <w:t>he belief in prophethood is one of the core tenets of faith</w:t>
      </w:r>
      <w:r w:rsidR="00D00896" w:rsidRPr="00DC1005">
        <w:rPr>
          <w:rFonts w:ascii="Times New Roman" w:hAnsi="Times New Roman" w:cs="Times New Roman"/>
        </w:rPr>
        <w:t xml:space="preserve"> in Islam</w:t>
      </w:r>
      <w:r w:rsidR="009E17BC" w:rsidRPr="00DC1005">
        <w:rPr>
          <w:rFonts w:ascii="Times New Roman" w:hAnsi="Times New Roman" w:cs="Times New Roman"/>
        </w:rPr>
        <w:t xml:space="preserve">, emphasizing that throughout history, </w:t>
      </w:r>
      <w:r w:rsidR="00D00896" w:rsidRPr="00DC1005">
        <w:rPr>
          <w:rFonts w:ascii="Times New Roman" w:hAnsi="Times New Roman" w:cs="Times New Roman"/>
        </w:rPr>
        <w:t>Allah</w:t>
      </w:r>
      <w:r w:rsidR="009E17BC" w:rsidRPr="00DC1005">
        <w:rPr>
          <w:rFonts w:ascii="Times New Roman" w:hAnsi="Times New Roman" w:cs="Times New Roman"/>
        </w:rPr>
        <w:t xml:space="preserve"> has sent prophets to various communities to deliver His guidance</w:t>
      </w:r>
      <w:r w:rsidR="00AD2CDF" w:rsidRPr="00DC1005">
        <w:rPr>
          <w:rFonts w:ascii="Times New Roman" w:hAnsi="Times New Roman" w:cs="Times New Roman"/>
        </w:rPr>
        <w:t>.</w:t>
      </w:r>
      <w:r w:rsidR="00AD2CDF" w:rsidRPr="00DC1005">
        <w:rPr>
          <w:rStyle w:val="EndnoteReference"/>
          <w:rFonts w:ascii="Times New Roman" w:hAnsi="Times New Roman" w:cs="Times New Roman"/>
        </w:rPr>
        <w:endnoteReference w:id="1"/>
      </w:r>
      <w:r w:rsidR="005244CA" w:rsidRPr="00DC1005">
        <w:rPr>
          <w:rFonts w:ascii="Times New Roman" w:hAnsi="Times New Roman" w:cs="Times New Roman"/>
        </w:rPr>
        <w:t xml:space="preserve"> </w:t>
      </w:r>
    </w:p>
    <w:p w14:paraId="2C11AB2D" w14:textId="6BDAC863" w:rsidR="009E17BC" w:rsidRPr="00DC1005" w:rsidRDefault="009E17BC" w:rsidP="00DC1005">
      <w:pPr>
        <w:ind w:left="180"/>
        <w:jc w:val="both"/>
        <w:rPr>
          <w:rFonts w:ascii="Times New Roman" w:hAnsi="Times New Roman" w:cs="Times New Roman"/>
        </w:rPr>
      </w:pPr>
      <w:r w:rsidRPr="00DC1005">
        <w:rPr>
          <w:rFonts w:ascii="Times New Roman" w:hAnsi="Times New Roman" w:cs="Times New Roman"/>
        </w:rPr>
        <w:t xml:space="preserve">The concept of prophethood underscores the compassionate nature of </w:t>
      </w:r>
      <w:r w:rsidR="00D00896" w:rsidRPr="00DC1005">
        <w:rPr>
          <w:rFonts w:ascii="Times New Roman" w:hAnsi="Times New Roman" w:cs="Times New Roman"/>
        </w:rPr>
        <w:t>Allah</w:t>
      </w:r>
      <w:r w:rsidRPr="00DC1005">
        <w:rPr>
          <w:rFonts w:ascii="Times New Roman" w:hAnsi="Times New Roman" w:cs="Times New Roman"/>
        </w:rPr>
        <w:t xml:space="preserve">, who continually provides guidance and direction to humanity through His chosen messengers. These prophets, endowed with divine wisdom and insight, serve as exemplary models of virtue and obedience to </w:t>
      </w:r>
      <w:r w:rsidR="00D00896" w:rsidRPr="00DC1005">
        <w:rPr>
          <w:rFonts w:ascii="Times New Roman" w:hAnsi="Times New Roman" w:cs="Times New Roman"/>
        </w:rPr>
        <w:t>Allah</w:t>
      </w:r>
      <w:r w:rsidRPr="00DC1005">
        <w:rPr>
          <w:rFonts w:ascii="Times New Roman" w:hAnsi="Times New Roman" w:cs="Times New Roman"/>
        </w:rPr>
        <w:t xml:space="preserve">'s will. They are entrusted with the responsibility of delivering </w:t>
      </w:r>
      <w:r w:rsidR="00D00896" w:rsidRPr="00DC1005">
        <w:rPr>
          <w:rFonts w:ascii="Times New Roman" w:hAnsi="Times New Roman" w:cs="Times New Roman"/>
        </w:rPr>
        <w:t>Allah</w:t>
      </w:r>
      <w:r w:rsidRPr="00DC1005">
        <w:rPr>
          <w:rFonts w:ascii="Times New Roman" w:hAnsi="Times New Roman" w:cs="Times New Roman"/>
        </w:rPr>
        <w:t>'s revelations, which often include moral directives, religious laws, and eschatological insights</w:t>
      </w:r>
      <w:r w:rsidR="00AD2CDF" w:rsidRPr="00DC1005">
        <w:rPr>
          <w:rFonts w:ascii="Times New Roman" w:hAnsi="Times New Roman" w:cs="Times New Roman"/>
        </w:rPr>
        <w:t>.</w:t>
      </w:r>
      <w:r w:rsidR="00AD2CDF" w:rsidRPr="00DC1005">
        <w:rPr>
          <w:rStyle w:val="EndnoteReference"/>
          <w:rFonts w:ascii="Times New Roman" w:hAnsi="Times New Roman" w:cs="Times New Roman"/>
        </w:rPr>
        <w:endnoteReference w:id="2"/>
      </w:r>
      <w:r w:rsidR="005244CA" w:rsidRPr="00DC1005">
        <w:rPr>
          <w:rFonts w:ascii="Times New Roman" w:hAnsi="Times New Roman" w:cs="Times New Roman"/>
        </w:rPr>
        <w:t xml:space="preserve"> </w:t>
      </w:r>
    </w:p>
    <w:p w14:paraId="3CE09E03" w14:textId="1CEEB8AB" w:rsidR="009E17BC" w:rsidRPr="00DC1005" w:rsidRDefault="009E17BC" w:rsidP="00DC1005">
      <w:pPr>
        <w:ind w:left="180"/>
        <w:jc w:val="both"/>
        <w:rPr>
          <w:rFonts w:ascii="Times New Roman" w:hAnsi="Times New Roman" w:cs="Times New Roman"/>
        </w:rPr>
      </w:pPr>
      <w:r w:rsidRPr="00DC1005">
        <w:rPr>
          <w:rFonts w:ascii="Times New Roman" w:hAnsi="Times New Roman" w:cs="Times New Roman"/>
        </w:rPr>
        <w:t xml:space="preserve">Prophets are seen as bridges between the divine and the earthly realms, translating </w:t>
      </w:r>
      <w:r w:rsidR="00D00896" w:rsidRPr="00DC1005">
        <w:rPr>
          <w:rFonts w:ascii="Times New Roman" w:hAnsi="Times New Roman" w:cs="Times New Roman"/>
        </w:rPr>
        <w:t>Allah</w:t>
      </w:r>
      <w:r w:rsidRPr="00DC1005">
        <w:rPr>
          <w:rFonts w:ascii="Times New Roman" w:hAnsi="Times New Roman" w:cs="Times New Roman"/>
        </w:rPr>
        <w:t xml:space="preserve">'s will into a form that humans can understand and implement in their lives. Their messages are meant to bring about spiritual and social reform, emphasizing justice, compassion, and the worship of </w:t>
      </w:r>
      <w:r w:rsidR="00D00896" w:rsidRPr="00DC1005">
        <w:rPr>
          <w:rFonts w:ascii="Times New Roman" w:hAnsi="Times New Roman" w:cs="Times New Roman"/>
        </w:rPr>
        <w:t>Allah</w:t>
      </w:r>
      <w:r w:rsidRPr="00DC1005">
        <w:rPr>
          <w:rFonts w:ascii="Times New Roman" w:hAnsi="Times New Roman" w:cs="Times New Roman"/>
        </w:rPr>
        <w:t>. In delivering their messages, prophets often face significant challenges, including rejection, persecution, and disbelief, yet their perseverance and commitment to their divine mission remain unwavering.</w:t>
      </w:r>
    </w:p>
    <w:p w14:paraId="101AA991" w14:textId="64177486" w:rsidR="009E17BC" w:rsidRPr="00DC1005" w:rsidRDefault="009E17BC" w:rsidP="00DC1005">
      <w:pPr>
        <w:ind w:left="180"/>
        <w:jc w:val="both"/>
        <w:rPr>
          <w:rFonts w:ascii="Times New Roman" w:hAnsi="Times New Roman" w:cs="Times New Roman"/>
        </w:rPr>
      </w:pPr>
      <w:r w:rsidRPr="00DC1005">
        <w:rPr>
          <w:rFonts w:ascii="Times New Roman" w:hAnsi="Times New Roman" w:cs="Times New Roman"/>
        </w:rPr>
        <w:t>In Islamic tradition, the chain of prophethood culminates with Muhammad (PBUH), who is considered the final prophet, or "Khatam</w:t>
      </w:r>
      <w:r w:rsidR="000F1F07" w:rsidRPr="00DC1005">
        <w:rPr>
          <w:rFonts w:ascii="Times New Roman" w:hAnsi="Times New Roman" w:cs="Times New Roman"/>
        </w:rPr>
        <w:t xml:space="preserve"> A</w:t>
      </w:r>
      <w:r w:rsidRPr="00DC1005">
        <w:rPr>
          <w:rFonts w:ascii="Times New Roman" w:hAnsi="Times New Roman" w:cs="Times New Roman"/>
        </w:rPr>
        <w:t>n-N</w:t>
      </w:r>
      <w:r w:rsidR="000F1F07" w:rsidRPr="00DC1005">
        <w:rPr>
          <w:rFonts w:ascii="Times New Roman" w:hAnsi="Times New Roman" w:cs="Times New Roman"/>
        </w:rPr>
        <w:t>a</w:t>
      </w:r>
      <w:r w:rsidRPr="00DC1005">
        <w:rPr>
          <w:rFonts w:ascii="Times New Roman" w:hAnsi="Times New Roman" w:cs="Times New Roman"/>
        </w:rPr>
        <w:t>b</w:t>
      </w:r>
      <w:r w:rsidR="000F1F07" w:rsidRPr="00DC1005">
        <w:rPr>
          <w:rFonts w:ascii="Times New Roman" w:hAnsi="Times New Roman" w:cs="Times New Roman"/>
        </w:rPr>
        <w:t>iyyin</w:t>
      </w:r>
      <w:r w:rsidRPr="00DC1005">
        <w:rPr>
          <w:rFonts w:ascii="Times New Roman" w:hAnsi="Times New Roman" w:cs="Times New Roman"/>
        </w:rPr>
        <w:t>."</w:t>
      </w:r>
      <w:r w:rsidR="0054535D" w:rsidRPr="00DC1005">
        <w:rPr>
          <w:rStyle w:val="EndnoteReference"/>
          <w:rFonts w:ascii="Times New Roman" w:hAnsi="Times New Roman" w:cs="Times New Roman"/>
        </w:rPr>
        <w:endnoteReference w:id="3"/>
      </w:r>
      <w:r w:rsidRPr="00DC1005">
        <w:rPr>
          <w:rFonts w:ascii="Times New Roman" w:hAnsi="Times New Roman" w:cs="Times New Roman"/>
        </w:rPr>
        <w:t xml:space="preserve"> His coming is viewed as the completion of the prophetic mission, bringing the final and most comprehensive revelation from </w:t>
      </w:r>
      <w:r w:rsidR="00D00896" w:rsidRPr="00DC1005">
        <w:rPr>
          <w:rFonts w:ascii="Times New Roman" w:hAnsi="Times New Roman" w:cs="Times New Roman"/>
        </w:rPr>
        <w:t>Allah</w:t>
      </w:r>
      <w:r w:rsidRPr="00DC1005">
        <w:rPr>
          <w:rFonts w:ascii="Times New Roman" w:hAnsi="Times New Roman" w:cs="Times New Roman"/>
        </w:rPr>
        <w:t>, the Quran. The life and teachings of Prophet Muhammad serve as a model for Muslims worldwide, guiding them in all aspects of life</w:t>
      </w:r>
      <w:r w:rsidR="00AD2CDF" w:rsidRPr="00DC1005">
        <w:rPr>
          <w:rFonts w:ascii="Times New Roman" w:hAnsi="Times New Roman" w:cs="Times New Roman"/>
        </w:rPr>
        <w:t>.</w:t>
      </w:r>
      <w:r w:rsidR="00AD2CDF" w:rsidRPr="00DC1005">
        <w:rPr>
          <w:rStyle w:val="EndnoteReference"/>
          <w:rFonts w:ascii="Times New Roman" w:hAnsi="Times New Roman" w:cs="Times New Roman"/>
        </w:rPr>
        <w:endnoteReference w:id="4"/>
      </w:r>
      <w:r w:rsidR="005244CA" w:rsidRPr="00DC1005">
        <w:rPr>
          <w:rFonts w:ascii="Times New Roman" w:hAnsi="Times New Roman" w:cs="Times New Roman"/>
        </w:rPr>
        <w:t xml:space="preserve"> </w:t>
      </w:r>
    </w:p>
    <w:p w14:paraId="43C2F3B9" w14:textId="5BB18282" w:rsidR="009E17BC" w:rsidRDefault="009E17BC" w:rsidP="00DC1005">
      <w:pPr>
        <w:ind w:left="180"/>
        <w:jc w:val="both"/>
        <w:rPr>
          <w:rFonts w:ascii="Times New Roman" w:hAnsi="Times New Roman" w:cs="Times New Roman"/>
        </w:rPr>
      </w:pPr>
      <w:r w:rsidRPr="00DC1005">
        <w:rPr>
          <w:rFonts w:ascii="Times New Roman" w:hAnsi="Times New Roman" w:cs="Times New Roman"/>
        </w:rPr>
        <w:t xml:space="preserve">The concept of prophethood highlights the continuous and dynamic interaction between </w:t>
      </w:r>
      <w:r w:rsidR="00D00896" w:rsidRPr="00DC1005">
        <w:rPr>
          <w:rFonts w:ascii="Times New Roman" w:hAnsi="Times New Roman" w:cs="Times New Roman"/>
        </w:rPr>
        <w:t>Allah</w:t>
      </w:r>
      <w:r w:rsidRPr="00DC1005">
        <w:rPr>
          <w:rFonts w:ascii="Times New Roman" w:hAnsi="Times New Roman" w:cs="Times New Roman"/>
        </w:rPr>
        <w:t xml:space="preserve"> and humanity, where divine guidance is progressively revealed to address the evolving spiritual and moral needs of people. Through prophets, </w:t>
      </w:r>
      <w:r w:rsidR="00D00896" w:rsidRPr="00DC1005">
        <w:rPr>
          <w:rFonts w:ascii="Times New Roman" w:hAnsi="Times New Roman" w:cs="Times New Roman"/>
        </w:rPr>
        <w:t>Allah</w:t>
      </w:r>
      <w:r w:rsidRPr="00DC1005">
        <w:rPr>
          <w:rFonts w:ascii="Times New Roman" w:hAnsi="Times New Roman" w:cs="Times New Roman"/>
        </w:rPr>
        <w:t>'s voice reaches across generations, providing a timeless and universal message of faith, morality, and devotion.</w:t>
      </w:r>
    </w:p>
    <w:p w14:paraId="5BD939D9" w14:textId="77777777" w:rsidR="00DC1005" w:rsidRPr="00DC1005" w:rsidRDefault="00DC1005" w:rsidP="00DC1005">
      <w:pPr>
        <w:ind w:left="180"/>
        <w:jc w:val="both"/>
        <w:rPr>
          <w:rFonts w:ascii="Times New Roman" w:hAnsi="Times New Roman" w:cs="Times New Roman"/>
        </w:rPr>
      </w:pPr>
    </w:p>
    <w:p w14:paraId="55E6AD66" w14:textId="77777777" w:rsidR="009E17BC" w:rsidRPr="00DC1005" w:rsidRDefault="009E17BC" w:rsidP="00DC1005">
      <w:pPr>
        <w:pStyle w:val="ListParagraph"/>
        <w:numPr>
          <w:ilvl w:val="0"/>
          <w:numId w:val="45"/>
        </w:numPr>
        <w:ind w:left="360" w:hanging="180"/>
        <w:jc w:val="both"/>
        <w:rPr>
          <w:rFonts w:ascii="Times New Roman" w:hAnsi="Times New Roman" w:cs="Times New Roman"/>
          <w:b/>
          <w:bCs/>
        </w:rPr>
      </w:pPr>
      <w:r w:rsidRPr="00DC1005">
        <w:rPr>
          <w:rFonts w:ascii="Times New Roman" w:hAnsi="Times New Roman" w:cs="Times New Roman"/>
          <w:b/>
          <w:bCs/>
        </w:rPr>
        <w:t>Definition and Meaning of Prophethood</w:t>
      </w:r>
    </w:p>
    <w:p w14:paraId="0D970138" w14:textId="284225EF" w:rsidR="009E17BC" w:rsidRPr="00DC1005" w:rsidRDefault="009E17BC" w:rsidP="00DC1005">
      <w:pPr>
        <w:ind w:left="180"/>
        <w:jc w:val="both"/>
        <w:rPr>
          <w:rFonts w:ascii="Times New Roman" w:hAnsi="Times New Roman" w:cs="Times New Roman"/>
        </w:rPr>
      </w:pPr>
      <w:r w:rsidRPr="00DC1005">
        <w:rPr>
          <w:rFonts w:ascii="Times New Roman" w:hAnsi="Times New Roman" w:cs="Times New Roman"/>
        </w:rPr>
        <w:t xml:space="preserve">Prophethood is a pivotal concept in many religious traditions, especially in the Abrahamic faiths of Islam, Christianity, and Judaism. It involves the belief in and reverence for prophets—individuals chosen by </w:t>
      </w:r>
      <w:r w:rsidR="00D00896" w:rsidRPr="00DC1005">
        <w:rPr>
          <w:rFonts w:ascii="Times New Roman" w:hAnsi="Times New Roman" w:cs="Times New Roman"/>
        </w:rPr>
        <w:t>Allah</w:t>
      </w:r>
      <w:r w:rsidRPr="00DC1005">
        <w:rPr>
          <w:rFonts w:ascii="Times New Roman" w:hAnsi="Times New Roman" w:cs="Times New Roman"/>
        </w:rPr>
        <w:t xml:space="preserve"> to convey His divine messages to humanity. This concept encompasses a range of roles and functions that these individuals fulfill, as well as the broader theological implications of their missions</w:t>
      </w:r>
      <w:r w:rsidR="0054535D" w:rsidRPr="00DC1005">
        <w:rPr>
          <w:rFonts w:ascii="Times New Roman" w:hAnsi="Times New Roman" w:cs="Times New Roman"/>
        </w:rPr>
        <w:t>.</w:t>
      </w:r>
      <w:r w:rsidR="0054535D" w:rsidRPr="00DC1005">
        <w:rPr>
          <w:rStyle w:val="EndnoteReference"/>
          <w:rFonts w:ascii="Times New Roman" w:hAnsi="Times New Roman" w:cs="Times New Roman"/>
        </w:rPr>
        <w:endnoteReference w:id="5"/>
      </w:r>
    </w:p>
    <w:p w14:paraId="77BAC2E9" w14:textId="7830CD1A" w:rsidR="009E17BC" w:rsidRPr="00DC1005" w:rsidRDefault="009E17BC" w:rsidP="00DC1005">
      <w:pPr>
        <w:ind w:left="180"/>
        <w:jc w:val="both"/>
        <w:rPr>
          <w:rFonts w:ascii="Times New Roman" w:hAnsi="Times New Roman" w:cs="Times New Roman"/>
        </w:rPr>
      </w:pPr>
      <w:r w:rsidRPr="00DC1005">
        <w:rPr>
          <w:rFonts w:ascii="Times New Roman" w:hAnsi="Times New Roman" w:cs="Times New Roman"/>
        </w:rPr>
        <w:lastRenderedPageBreak/>
        <w:t xml:space="preserve">Prophethood can be defined as the institution established by </w:t>
      </w:r>
      <w:r w:rsidR="00D00896" w:rsidRPr="00DC1005">
        <w:rPr>
          <w:rFonts w:ascii="Times New Roman" w:hAnsi="Times New Roman" w:cs="Times New Roman"/>
        </w:rPr>
        <w:t>Allah</w:t>
      </w:r>
      <w:r w:rsidRPr="00DC1005">
        <w:rPr>
          <w:rFonts w:ascii="Times New Roman" w:hAnsi="Times New Roman" w:cs="Times New Roman"/>
        </w:rPr>
        <w:t xml:space="preserve"> wherein He selects certain individuals, known as prophets, to be His messengers. These prophets are endowed with divine inspiration and tasked with communicating </w:t>
      </w:r>
      <w:r w:rsidR="00D00896" w:rsidRPr="00DC1005">
        <w:rPr>
          <w:rFonts w:ascii="Times New Roman" w:hAnsi="Times New Roman" w:cs="Times New Roman"/>
        </w:rPr>
        <w:t>Allah</w:t>
      </w:r>
      <w:r w:rsidRPr="00DC1005">
        <w:rPr>
          <w:rFonts w:ascii="Times New Roman" w:hAnsi="Times New Roman" w:cs="Times New Roman"/>
        </w:rPr>
        <w:t xml:space="preserve">'s will, laws, and guidance to their communities. They serve as intermediaries between </w:t>
      </w:r>
      <w:r w:rsidR="00D00896" w:rsidRPr="00DC1005">
        <w:rPr>
          <w:rFonts w:ascii="Times New Roman" w:hAnsi="Times New Roman" w:cs="Times New Roman"/>
        </w:rPr>
        <w:t>Allah</w:t>
      </w:r>
      <w:r w:rsidRPr="00DC1005">
        <w:rPr>
          <w:rFonts w:ascii="Times New Roman" w:hAnsi="Times New Roman" w:cs="Times New Roman"/>
        </w:rPr>
        <w:t xml:space="preserve"> and humans, bringing revelation, moral instruction, and warnings about the consequences of sin and disobedience.</w:t>
      </w:r>
    </w:p>
    <w:p w14:paraId="35ACD2EE" w14:textId="2AF9EA9F" w:rsidR="009E17BC" w:rsidRPr="00DC1005" w:rsidRDefault="009E17BC" w:rsidP="00DC1005">
      <w:pPr>
        <w:ind w:firstLine="180"/>
        <w:jc w:val="both"/>
        <w:rPr>
          <w:rFonts w:ascii="Times New Roman" w:hAnsi="Times New Roman" w:cs="Times New Roman"/>
        </w:rPr>
      </w:pPr>
      <w:r w:rsidRPr="00DC1005">
        <w:rPr>
          <w:rFonts w:ascii="Times New Roman" w:hAnsi="Times New Roman" w:cs="Times New Roman"/>
        </w:rPr>
        <w:t>The meaning of prophethood is multifaceted, encompassing several key aspects</w:t>
      </w:r>
      <w:r w:rsidR="00973236" w:rsidRPr="00DC1005">
        <w:rPr>
          <w:rStyle w:val="EndnoteReference"/>
          <w:rFonts w:ascii="Times New Roman" w:hAnsi="Times New Roman" w:cs="Times New Roman"/>
        </w:rPr>
        <w:endnoteReference w:id="6"/>
      </w:r>
      <w:r w:rsidRPr="00DC1005">
        <w:rPr>
          <w:rFonts w:ascii="Times New Roman" w:hAnsi="Times New Roman" w:cs="Times New Roman"/>
        </w:rPr>
        <w:t>:</w:t>
      </w:r>
    </w:p>
    <w:p w14:paraId="4224C23D"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Divine Communication</w:t>
      </w:r>
      <w:r w:rsidRPr="00DC1005">
        <w:rPr>
          <w:rFonts w:ascii="Times New Roman" w:hAnsi="Times New Roman" w:cs="Times New Roman"/>
        </w:rPr>
        <w:t>:</w:t>
      </w:r>
    </w:p>
    <w:p w14:paraId="173C6678" w14:textId="4BE80CEE"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 xml:space="preserve">Prophethood signifies a direct line of communication between the divine and the human realms. Through prophets, </w:t>
      </w:r>
      <w:r w:rsidR="00D00896" w:rsidRPr="00DC1005">
        <w:rPr>
          <w:rFonts w:ascii="Times New Roman" w:hAnsi="Times New Roman" w:cs="Times New Roman"/>
        </w:rPr>
        <w:t>Allah</w:t>
      </w:r>
      <w:r w:rsidRPr="00DC1005">
        <w:rPr>
          <w:rFonts w:ascii="Times New Roman" w:hAnsi="Times New Roman" w:cs="Times New Roman"/>
        </w:rPr>
        <w:t xml:space="preserve"> reveals His will, providing guidance, commandments, and knowledge that are beyond ordinary human comprehension.</w:t>
      </w:r>
    </w:p>
    <w:p w14:paraId="0333C7F0"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Guidance and Instruction</w:t>
      </w:r>
      <w:r w:rsidRPr="00DC1005">
        <w:rPr>
          <w:rFonts w:ascii="Times New Roman" w:hAnsi="Times New Roman" w:cs="Times New Roman"/>
        </w:rPr>
        <w:t>:</w:t>
      </w:r>
    </w:p>
    <w:p w14:paraId="7489FA75" w14:textId="603FD9C6"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 xml:space="preserve">Prophets serve as guides, offering moral and ethical instruction to their communities. They clarify what is right and wrong, urging people to live righteous lives </w:t>
      </w:r>
      <w:r w:rsidR="00BA0FEF" w:rsidRPr="00DC1005">
        <w:rPr>
          <w:rFonts w:ascii="Times New Roman" w:hAnsi="Times New Roman" w:cs="Times New Roman"/>
        </w:rPr>
        <w:t>under</w:t>
      </w:r>
      <w:r w:rsidRPr="00DC1005">
        <w:rPr>
          <w:rFonts w:ascii="Times New Roman" w:hAnsi="Times New Roman" w:cs="Times New Roman"/>
        </w:rPr>
        <w:t xml:space="preserve"> divine principles.</w:t>
      </w:r>
    </w:p>
    <w:p w14:paraId="6C5A4427"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Warning and Accountability</w:t>
      </w:r>
      <w:r w:rsidRPr="00DC1005">
        <w:rPr>
          <w:rFonts w:ascii="Times New Roman" w:hAnsi="Times New Roman" w:cs="Times New Roman"/>
        </w:rPr>
        <w:t>:</w:t>
      </w:r>
    </w:p>
    <w:p w14:paraId="5DF5816E" w14:textId="0CF9372D"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 xml:space="preserve">Prophets often come with warnings about the consequences of turning away from </w:t>
      </w:r>
      <w:r w:rsidR="00D00896" w:rsidRPr="00DC1005">
        <w:rPr>
          <w:rFonts w:ascii="Times New Roman" w:hAnsi="Times New Roman" w:cs="Times New Roman"/>
        </w:rPr>
        <w:t>Allah</w:t>
      </w:r>
      <w:r w:rsidRPr="00DC1005">
        <w:rPr>
          <w:rFonts w:ascii="Times New Roman" w:hAnsi="Times New Roman" w:cs="Times New Roman"/>
        </w:rPr>
        <w:t>’s guidance. They remind people of the transient nature of life and the eternal consequences of their actions, emphasizing accountability in the hereafter.</w:t>
      </w:r>
    </w:p>
    <w:p w14:paraId="2E733D24"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Reform and Renewal</w:t>
      </w:r>
      <w:r w:rsidRPr="00DC1005">
        <w:rPr>
          <w:rFonts w:ascii="Times New Roman" w:hAnsi="Times New Roman" w:cs="Times New Roman"/>
        </w:rPr>
        <w:t>:</w:t>
      </w:r>
    </w:p>
    <w:p w14:paraId="15FD624D" w14:textId="77777777"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Prophethood involves calling for social, spiritual, and moral reforms. Prophets challenge existing injustices, corrupt practices, and deviations from divine teachings, urging a return to righteous living and true worship.</w:t>
      </w:r>
    </w:p>
    <w:p w14:paraId="34B0DDBE"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Exemplification</w:t>
      </w:r>
      <w:r w:rsidRPr="00DC1005">
        <w:rPr>
          <w:rFonts w:ascii="Times New Roman" w:hAnsi="Times New Roman" w:cs="Times New Roman"/>
        </w:rPr>
        <w:t>:</w:t>
      </w:r>
    </w:p>
    <w:p w14:paraId="00379D97" w14:textId="0D3ACA72"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 xml:space="preserve">Prophets embody the teachings they convey. Their lives serve as practical examples of how to live </w:t>
      </w:r>
      <w:r w:rsidR="00BA0FEF" w:rsidRPr="00DC1005">
        <w:rPr>
          <w:rFonts w:ascii="Times New Roman" w:hAnsi="Times New Roman" w:cs="Times New Roman"/>
        </w:rPr>
        <w:t>following</w:t>
      </w:r>
      <w:r w:rsidRPr="00DC1005">
        <w:rPr>
          <w:rFonts w:ascii="Times New Roman" w:hAnsi="Times New Roman" w:cs="Times New Roman"/>
        </w:rPr>
        <w:t xml:space="preserve"> </w:t>
      </w:r>
      <w:r w:rsidR="00D00896" w:rsidRPr="00DC1005">
        <w:rPr>
          <w:rFonts w:ascii="Times New Roman" w:hAnsi="Times New Roman" w:cs="Times New Roman"/>
        </w:rPr>
        <w:t>Allah</w:t>
      </w:r>
      <w:r w:rsidRPr="00DC1005">
        <w:rPr>
          <w:rFonts w:ascii="Times New Roman" w:hAnsi="Times New Roman" w:cs="Times New Roman"/>
        </w:rPr>
        <w:t>’s will, offering a model for others to follow.</w:t>
      </w:r>
    </w:p>
    <w:p w14:paraId="70A55BFB"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Revelation</w:t>
      </w:r>
      <w:r w:rsidRPr="00DC1005">
        <w:rPr>
          <w:rFonts w:ascii="Times New Roman" w:hAnsi="Times New Roman" w:cs="Times New Roman"/>
        </w:rPr>
        <w:t>:</w:t>
      </w:r>
    </w:p>
    <w:p w14:paraId="12C699E2" w14:textId="77777777"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Central to prophethood is the concept of revelation, which includes sacred texts and divine commandments. These revelations are often compiled into scriptures that become foundational to the respective religious traditions (e.g., the Torah, the Bible, the Quran).</w:t>
      </w:r>
    </w:p>
    <w:p w14:paraId="680A31F7" w14:textId="77777777" w:rsidR="009E17BC" w:rsidRPr="00DC1005" w:rsidRDefault="009E17BC" w:rsidP="00DC1005">
      <w:pPr>
        <w:numPr>
          <w:ilvl w:val="0"/>
          <w:numId w:val="42"/>
        </w:numPr>
        <w:jc w:val="both"/>
        <w:rPr>
          <w:rFonts w:ascii="Times New Roman" w:hAnsi="Times New Roman" w:cs="Times New Roman"/>
        </w:rPr>
      </w:pPr>
      <w:r w:rsidRPr="00DC1005">
        <w:rPr>
          <w:rFonts w:ascii="Times New Roman" w:hAnsi="Times New Roman" w:cs="Times New Roman"/>
          <w:b/>
          <w:bCs/>
        </w:rPr>
        <w:t>Intercession</w:t>
      </w:r>
      <w:r w:rsidRPr="00DC1005">
        <w:rPr>
          <w:rFonts w:ascii="Times New Roman" w:hAnsi="Times New Roman" w:cs="Times New Roman"/>
        </w:rPr>
        <w:t>:</w:t>
      </w:r>
    </w:p>
    <w:p w14:paraId="6A2BB9C7" w14:textId="601548D8" w:rsidR="009E17BC" w:rsidRPr="00DC1005" w:rsidRDefault="009E17BC" w:rsidP="00DC1005">
      <w:pPr>
        <w:numPr>
          <w:ilvl w:val="1"/>
          <w:numId w:val="42"/>
        </w:numPr>
        <w:jc w:val="both"/>
        <w:rPr>
          <w:rFonts w:ascii="Times New Roman" w:hAnsi="Times New Roman" w:cs="Times New Roman"/>
        </w:rPr>
      </w:pPr>
      <w:r w:rsidRPr="00DC1005">
        <w:rPr>
          <w:rFonts w:ascii="Times New Roman" w:hAnsi="Times New Roman" w:cs="Times New Roman"/>
        </w:rPr>
        <w:t xml:space="preserve">In many traditions, prophets are seen as intercessors who pray for their people and seek </w:t>
      </w:r>
      <w:r w:rsidR="00D00896" w:rsidRPr="00DC1005">
        <w:rPr>
          <w:rFonts w:ascii="Times New Roman" w:hAnsi="Times New Roman" w:cs="Times New Roman"/>
        </w:rPr>
        <w:t>Allah</w:t>
      </w:r>
      <w:r w:rsidRPr="00DC1005">
        <w:rPr>
          <w:rFonts w:ascii="Times New Roman" w:hAnsi="Times New Roman" w:cs="Times New Roman"/>
        </w:rPr>
        <w:t>’s mercy on their behalf, especially in times of distress or on the Day of Judgment.</w:t>
      </w:r>
    </w:p>
    <w:p w14:paraId="16B406E2" w14:textId="77777777" w:rsidR="00AB1F24" w:rsidRDefault="00AB1F24" w:rsidP="00DC1005">
      <w:pPr>
        <w:ind w:firstLine="360"/>
        <w:jc w:val="both"/>
        <w:rPr>
          <w:rFonts w:ascii="Times New Roman" w:hAnsi="Times New Roman" w:cs="Times New Roman"/>
          <w:b/>
          <w:bCs/>
        </w:rPr>
      </w:pPr>
    </w:p>
    <w:p w14:paraId="2A82FA76" w14:textId="77777777" w:rsidR="009E17BC" w:rsidRPr="00DC1005" w:rsidRDefault="009E17BC" w:rsidP="00DC1005">
      <w:pPr>
        <w:ind w:firstLine="360"/>
        <w:jc w:val="both"/>
        <w:rPr>
          <w:rFonts w:ascii="Times New Roman" w:hAnsi="Times New Roman" w:cs="Times New Roman"/>
          <w:b/>
          <w:bCs/>
        </w:rPr>
      </w:pPr>
      <w:r w:rsidRPr="00DC1005">
        <w:rPr>
          <w:rFonts w:ascii="Times New Roman" w:hAnsi="Times New Roman" w:cs="Times New Roman"/>
          <w:b/>
          <w:bCs/>
        </w:rPr>
        <w:t>Theological Implications</w:t>
      </w:r>
    </w:p>
    <w:p w14:paraId="7DCF3B4F" w14:textId="6250CA16" w:rsidR="009E17BC" w:rsidRPr="00DC1005" w:rsidRDefault="009E17BC" w:rsidP="00DC1005">
      <w:pPr>
        <w:ind w:firstLine="360"/>
        <w:jc w:val="both"/>
        <w:rPr>
          <w:rFonts w:ascii="Times New Roman" w:hAnsi="Times New Roman" w:cs="Times New Roman"/>
        </w:rPr>
      </w:pPr>
      <w:r w:rsidRPr="00DC1005">
        <w:rPr>
          <w:rFonts w:ascii="Times New Roman" w:hAnsi="Times New Roman" w:cs="Times New Roman"/>
        </w:rPr>
        <w:t>The belief in prophethood carries several theological implications</w:t>
      </w:r>
      <w:r w:rsidR="006B61D1" w:rsidRPr="00DC1005">
        <w:rPr>
          <w:rStyle w:val="EndnoteReference"/>
          <w:rFonts w:ascii="Times New Roman" w:hAnsi="Times New Roman" w:cs="Times New Roman"/>
        </w:rPr>
        <w:endnoteReference w:id="7"/>
      </w:r>
      <w:r w:rsidRPr="00DC1005">
        <w:rPr>
          <w:rFonts w:ascii="Times New Roman" w:hAnsi="Times New Roman" w:cs="Times New Roman"/>
        </w:rPr>
        <w:t>:</w:t>
      </w:r>
    </w:p>
    <w:p w14:paraId="1223399E" w14:textId="77777777" w:rsidR="009E17BC" w:rsidRPr="00DC1005" w:rsidRDefault="009E17BC" w:rsidP="00DC1005">
      <w:pPr>
        <w:numPr>
          <w:ilvl w:val="0"/>
          <w:numId w:val="43"/>
        </w:numPr>
        <w:jc w:val="both"/>
        <w:rPr>
          <w:rFonts w:ascii="Times New Roman" w:hAnsi="Times New Roman" w:cs="Times New Roman"/>
        </w:rPr>
      </w:pPr>
      <w:r w:rsidRPr="00DC1005">
        <w:rPr>
          <w:rFonts w:ascii="Times New Roman" w:hAnsi="Times New Roman" w:cs="Times New Roman"/>
          <w:b/>
          <w:bCs/>
        </w:rPr>
        <w:t>Monotheism and Divine Sovereignty</w:t>
      </w:r>
      <w:r w:rsidRPr="00DC1005">
        <w:rPr>
          <w:rFonts w:ascii="Times New Roman" w:hAnsi="Times New Roman" w:cs="Times New Roman"/>
        </w:rPr>
        <w:t>:</w:t>
      </w:r>
    </w:p>
    <w:p w14:paraId="6C6615DF" w14:textId="27573192" w:rsidR="009E17BC" w:rsidRPr="00DC1005" w:rsidRDefault="009E17BC" w:rsidP="00DC1005">
      <w:pPr>
        <w:numPr>
          <w:ilvl w:val="1"/>
          <w:numId w:val="43"/>
        </w:numPr>
        <w:jc w:val="both"/>
        <w:rPr>
          <w:rFonts w:ascii="Times New Roman" w:hAnsi="Times New Roman" w:cs="Times New Roman"/>
        </w:rPr>
      </w:pPr>
      <w:r w:rsidRPr="00DC1005">
        <w:rPr>
          <w:rFonts w:ascii="Times New Roman" w:hAnsi="Times New Roman" w:cs="Times New Roman"/>
        </w:rPr>
        <w:lastRenderedPageBreak/>
        <w:t xml:space="preserve">Prophethood underscores the oneness of </w:t>
      </w:r>
      <w:r w:rsidR="00D00896" w:rsidRPr="00DC1005">
        <w:rPr>
          <w:rFonts w:ascii="Times New Roman" w:hAnsi="Times New Roman" w:cs="Times New Roman"/>
        </w:rPr>
        <w:t>Allah</w:t>
      </w:r>
      <w:r w:rsidRPr="00DC1005">
        <w:rPr>
          <w:rFonts w:ascii="Times New Roman" w:hAnsi="Times New Roman" w:cs="Times New Roman"/>
        </w:rPr>
        <w:t xml:space="preserve"> and His sovereignty over creation. It reinforces the idea that </w:t>
      </w:r>
      <w:r w:rsidR="00D00896" w:rsidRPr="00DC1005">
        <w:rPr>
          <w:rFonts w:ascii="Times New Roman" w:hAnsi="Times New Roman" w:cs="Times New Roman"/>
        </w:rPr>
        <w:t>Allah</w:t>
      </w:r>
      <w:r w:rsidRPr="00DC1005">
        <w:rPr>
          <w:rFonts w:ascii="Times New Roman" w:hAnsi="Times New Roman" w:cs="Times New Roman"/>
        </w:rPr>
        <w:t xml:space="preserve"> is actively involved in guiding and sustaining His creation through His chosen messengers.</w:t>
      </w:r>
    </w:p>
    <w:p w14:paraId="2362040D" w14:textId="77777777" w:rsidR="009E17BC" w:rsidRPr="00DC1005" w:rsidRDefault="009E17BC" w:rsidP="00DC1005">
      <w:pPr>
        <w:numPr>
          <w:ilvl w:val="0"/>
          <w:numId w:val="43"/>
        </w:numPr>
        <w:jc w:val="both"/>
        <w:rPr>
          <w:rFonts w:ascii="Times New Roman" w:hAnsi="Times New Roman" w:cs="Times New Roman"/>
        </w:rPr>
      </w:pPr>
      <w:r w:rsidRPr="00DC1005">
        <w:rPr>
          <w:rFonts w:ascii="Times New Roman" w:hAnsi="Times New Roman" w:cs="Times New Roman"/>
          <w:b/>
          <w:bCs/>
        </w:rPr>
        <w:t>Human Agency and Free Will</w:t>
      </w:r>
      <w:r w:rsidRPr="00DC1005">
        <w:rPr>
          <w:rFonts w:ascii="Times New Roman" w:hAnsi="Times New Roman" w:cs="Times New Roman"/>
        </w:rPr>
        <w:t>:</w:t>
      </w:r>
    </w:p>
    <w:p w14:paraId="024219E7" w14:textId="77777777" w:rsidR="009E17BC" w:rsidRPr="00DC1005" w:rsidRDefault="009E17BC" w:rsidP="00DC1005">
      <w:pPr>
        <w:numPr>
          <w:ilvl w:val="1"/>
          <w:numId w:val="43"/>
        </w:numPr>
        <w:jc w:val="both"/>
        <w:rPr>
          <w:rFonts w:ascii="Times New Roman" w:hAnsi="Times New Roman" w:cs="Times New Roman"/>
        </w:rPr>
      </w:pPr>
      <w:r w:rsidRPr="00DC1005">
        <w:rPr>
          <w:rFonts w:ascii="Times New Roman" w:hAnsi="Times New Roman" w:cs="Times New Roman"/>
        </w:rPr>
        <w:t>Prophethood highlights the role of human agency and free will. While prophets convey divine messages, individuals are given the choice to accept or reject this guidance, emphasizing personal responsibility and moral accountability.</w:t>
      </w:r>
    </w:p>
    <w:p w14:paraId="3CE868B8" w14:textId="77777777" w:rsidR="009E17BC" w:rsidRPr="00DC1005" w:rsidRDefault="009E17BC" w:rsidP="00DC1005">
      <w:pPr>
        <w:numPr>
          <w:ilvl w:val="0"/>
          <w:numId w:val="43"/>
        </w:numPr>
        <w:jc w:val="both"/>
        <w:rPr>
          <w:rFonts w:ascii="Times New Roman" w:hAnsi="Times New Roman" w:cs="Times New Roman"/>
        </w:rPr>
      </w:pPr>
      <w:r w:rsidRPr="00DC1005">
        <w:rPr>
          <w:rFonts w:ascii="Times New Roman" w:hAnsi="Times New Roman" w:cs="Times New Roman"/>
          <w:b/>
          <w:bCs/>
        </w:rPr>
        <w:t>Continuity and Fulfillment</w:t>
      </w:r>
      <w:r w:rsidRPr="00DC1005">
        <w:rPr>
          <w:rFonts w:ascii="Times New Roman" w:hAnsi="Times New Roman" w:cs="Times New Roman"/>
        </w:rPr>
        <w:t>:</w:t>
      </w:r>
    </w:p>
    <w:p w14:paraId="3B061E5B" w14:textId="77777777" w:rsidR="009E17BC" w:rsidRDefault="009E17BC" w:rsidP="00DC1005">
      <w:pPr>
        <w:numPr>
          <w:ilvl w:val="1"/>
          <w:numId w:val="43"/>
        </w:numPr>
        <w:jc w:val="both"/>
        <w:rPr>
          <w:rFonts w:ascii="Times New Roman" w:hAnsi="Times New Roman" w:cs="Times New Roman"/>
        </w:rPr>
      </w:pPr>
      <w:r w:rsidRPr="00DC1005">
        <w:rPr>
          <w:rFonts w:ascii="Times New Roman" w:hAnsi="Times New Roman" w:cs="Times New Roman"/>
        </w:rPr>
        <w:t>Prophethood ensures the continuity of divine guidance across different epochs and societies. Each prophet builds upon the teachings of previous prophets, culminating in the finality of prophethood with the last prophet in Islam, Muhammad (PBUH), whose message is seen as the completion and fulfillment of all previous revelations.</w:t>
      </w:r>
    </w:p>
    <w:p w14:paraId="1378DA2E" w14:textId="77777777" w:rsidR="00AB1F24" w:rsidRPr="00DC1005" w:rsidRDefault="00AB1F24" w:rsidP="00AB1F24">
      <w:pPr>
        <w:ind w:left="1440"/>
        <w:jc w:val="both"/>
        <w:rPr>
          <w:rFonts w:ascii="Times New Roman" w:hAnsi="Times New Roman" w:cs="Times New Roman"/>
        </w:rPr>
      </w:pPr>
    </w:p>
    <w:p w14:paraId="74C76CC9" w14:textId="17262D64" w:rsidR="009E17BC" w:rsidRPr="00DC1005" w:rsidRDefault="009E17BC" w:rsidP="00DC1005">
      <w:pPr>
        <w:pStyle w:val="ListParagraph"/>
        <w:numPr>
          <w:ilvl w:val="0"/>
          <w:numId w:val="45"/>
        </w:numPr>
        <w:ind w:left="360" w:hanging="180"/>
        <w:jc w:val="both"/>
        <w:rPr>
          <w:rFonts w:ascii="Times New Roman" w:hAnsi="Times New Roman" w:cs="Times New Roman"/>
          <w:b/>
          <w:bCs/>
        </w:rPr>
      </w:pPr>
      <w:r w:rsidRPr="00DC1005">
        <w:rPr>
          <w:rFonts w:ascii="Times New Roman" w:hAnsi="Times New Roman" w:cs="Times New Roman"/>
          <w:b/>
          <w:bCs/>
        </w:rPr>
        <w:t>Prophethood in Islam</w:t>
      </w:r>
    </w:p>
    <w:p w14:paraId="21A55228" w14:textId="157AAC1E" w:rsidR="009E17BC" w:rsidRPr="00DC1005" w:rsidRDefault="009E17BC" w:rsidP="00DC1005">
      <w:pPr>
        <w:ind w:left="360"/>
        <w:jc w:val="both"/>
        <w:rPr>
          <w:rFonts w:ascii="Times New Roman" w:hAnsi="Times New Roman" w:cs="Times New Roman"/>
        </w:rPr>
      </w:pPr>
      <w:r w:rsidRPr="00DC1005">
        <w:rPr>
          <w:rFonts w:ascii="Times New Roman" w:hAnsi="Times New Roman" w:cs="Times New Roman"/>
        </w:rPr>
        <w:t xml:space="preserve">In Islam, prophethood is one of the fundamental articles of faith. Muslims believe in a long line of prophets starting with Adam and including Noah, Abraham, Moses, </w:t>
      </w:r>
      <w:r w:rsidR="00BA0FEF" w:rsidRPr="00DC1005">
        <w:rPr>
          <w:rFonts w:ascii="Times New Roman" w:hAnsi="Times New Roman" w:cs="Times New Roman"/>
        </w:rPr>
        <w:t xml:space="preserve">and </w:t>
      </w:r>
      <w:r w:rsidRPr="00DC1005">
        <w:rPr>
          <w:rFonts w:ascii="Times New Roman" w:hAnsi="Times New Roman" w:cs="Times New Roman"/>
        </w:rPr>
        <w:t xml:space="preserve">Jesus, and culminating with Muhammad (PBUH). Each prophet brought guidance suited to their specific time and community, but the core message of monotheism and submission to </w:t>
      </w:r>
      <w:r w:rsidR="00D00896" w:rsidRPr="00DC1005">
        <w:rPr>
          <w:rFonts w:ascii="Times New Roman" w:hAnsi="Times New Roman" w:cs="Times New Roman"/>
        </w:rPr>
        <w:t>Allah</w:t>
      </w:r>
      <w:r w:rsidRPr="00DC1005">
        <w:rPr>
          <w:rFonts w:ascii="Times New Roman" w:hAnsi="Times New Roman" w:cs="Times New Roman"/>
        </w:rPr>
        <w:t xml:space="preserve">'s will </w:t>
      </w:r>
      <w:r w:rsidR="003478C3" w:rsidRPr="00DC1005">
        <w:rPr>
          <w:rFonts w:ascii="Times New Roman" w:hAnsi="Times New Roman" w:cs="Times New Roman"/>
        </w:rPr>
        <w:t>remain</w:t>
      </w:r>
      <w:r w:rsidRPr="00DC1005">
        <w:rPr>
          <w:rFonts w:ascii="Times New Roman" w:hAnsi="Times New Roman" w:cs="Times New Roman"/>
        </w:rPr>
        <w:t xml:space="preserve"> consistent</w:t>
      </w:r>
      <w:r w:rsidR="009144B1" w:rsidRPr="00DC1005">
        <w:rPr>
          <w:rStyle w:val="EndnoteReference"/>
          <w:rFonts w:ascii="Times New Roman" w:hAnsi="Times New Roman" w:cs="Times New Roman"/>
        </w:rPr>
        <w:endnoteReference w:id="8"/>
      </w:r>
      <w:r w:rsidRPr="00DC1005">
        <w:rPr>
          <w:rFonts w:ascii="Times New Roman" w:hAnsi="Times New Roman" w:cs="Times New Roman"/>
        </w:rPr>
        <w:t>.</w:t>
      </w:r>
    </w:p>
    <w:p w14:paraId="5E4D9B2D" w14:textId="77777777" w:rsidR="009E17BC" w:rsidRPr="00DC1005" w:rsidRDefault="009E17BC" w:rsidP="00DC1005">
      <w:pPr>
        <w:numPr>
          <w:ilvl w:val="0"/>
          <w:numId w:val="44"/>
        </w:numPr>
        <w:jc w:val="both"/>
        <w:rPr>
          <w:rFonts w:ascii="Times New Roman" w:hAnsi="Times New Roman" w:cs="Times New Roman"/>
        </w:rPr>
      </w:pPr>
      <w:r w:rsidRPr="00DC1005">
        <w:rPr>
          <w:rFonts w:ascii="Times New Roman" w:hAnsi="Times New Roman" w:cs="Times New Roman"/>
          <w:b/>
          <w:bCs/>
        </w:rPr>
        <w:t>Finality of Prophethood (Khatam an-Nabiyyin)</w:t>
      </w:r>
      <w:r w:rsidRPr="00DC1005">
        <w:rPr>
          <w:rFonts w:ascii="Times New Roman" w:hAnsi="Times New Roman" w:cs="Times New Roman"/>
        </w:rPr>
        <w:t>:</w:t>
      </w:r>
    </w:p>
    <w:p w14:paraId="6246F499" w14:textId="31EC4205" w:rsidR="009E17BC" w:rsidRPr="00DC1005" w:rsidRDefault="009E17BC" w:rsidP="00DC1005">
      <w:pPr>
        <w:numPr>
          <w:ilvl w:val="1"/>
          <w:numId w:val="44"/>
        </w:numPr>
        <w:jc w:val="both"/>
        <w:rPr>
          <w:rFonts w:ascii="Times New Roman" w:hAnsi="Times New Roman" w:cs="Times New Roman"/>
        </w:rPr>
      </w:pPr>
      <w:r w:rsidRPr="00DC1005">
        <w:rPr>
          <w:rFonts w:ascii="Times New Roman" w:hAnsi="Times New Roman" w:cs="Times New Roman"/>
        </w:rPr>
        <w:t xml:space="preserve">Prophet Muhammad (PBUH) is considered the last prophet, sealing the line of prophethood. His coming signifies the completion of divine revelation, with the Quran serving as </w:t>
      </w:r>
      <w:r w:rsidR="00095752" w:rsidRPr="00DC1005">
        <w:rPr>
          <w:rFonts w:ascii="Times New Roman" w:hAnsi="Times New Roman" w:cs="Times New Roman"/>
        </w:rPr>
        <w:t>humanity's final and most comprehensive guide</w:t>
      </w:r>
      <w:r w:rsidRPr="00DC1005">
        <w:rPr>
          <w:rFonts w:ascii="Times New Roman" w:hAnsi="Times New Roman" w:cs="Times New Roman"/>
        </w:rPr>
        <w:t>.</w:t>
      </w:r>
    </w:p>
    <w:p w14:paraId="572276F5" w14:textId="77777777" w:rsidR="009E17BC" w:rsidRPr="00DC1005" w:rsidRDefault="009E17BC" w:rsidP="00DC1005">
      <w:pPr>
        <w:numPr>
          <w:ilvl w:val="0"/>
          <w:numId w:val="44"/>
        </w:numPr>
        <w:jc w:val="both"/>
        <w:rPr>
          <w:rFonts w:ascii="Times New Roman" w:hAnsi="Times New Roman" w:cs="Times New Roman"/>
        </w:rPr>
      </w:pPr>
      <w:r w:rsidRPr="00DC1005">
        <w:rPr>
          <w:rFonts w:ascii="Times New Roman" w:hAnsi="Times New Roman" w:cs="Times New Roman"/>
          <w:b/>
          <w:bCs/>
        </w:rPr>
        <w:t>Sunnah</w:t>
      </w:r>
      <w:r w:rsidRPr="00DC1005">
        <w:rPr>
          <w:rFonts w:ascii="Times New Roman" w:hAnsi="Times New Roman" w:cs="Times New Roman"/>
        </w:rPr>
        <w:t>:</w:t>
      </w:r>
    </w:p>
    <w:p w14:paraId="603A8BFD" w14:textId="11173197" w:rsidR="009E17BC" w:rsidRPr="00DC1005" w:rsidRDefault="009E17BC" w:rsidP="00DC1005">
      <w:pPr>
        <w:numPr>
          <w:ilvl w:val="1"/>
          <w:numId w:val="44"/>
        </w:numPr>
        <w:jc w:val="both"/>
        <w:rPr>
          <w:rFonts w:ascii="Times New Roman" w:hAnsi="Times New Roman" w:cs="Times New Roman"/>
        </w:rPr>
      </w:pPr>
      <w:r w:rsidRPr="00DC1005">
        <w:rPr>
          <w:rFonts w:ascii="Times New Roman" w:hAnsi="Times New Roman" w:cs="Times New Roman"/>
        </w:rPr>
        <w:t xml:space="preserve">The life and teachings of Prophet Muhammad (PBUH), known as the Sunnah, complement the Quran and provide a detailed blueprint for living a life </w:t>
      </w:r>
      <w:r w:rsidR="00095752" w:rsidRPr="00DC1005">
        <w:rPr>
          <w:rFonts w:ascii="Times New Roman" w:hAnsi="Times New Roman" w:cs="Times New Roman"/>
        </w:rPr>
        <w:t>that adheres to I</w:t>
      </w:r>
      <w:r w:rsidRPr="00DC1005">
        <w:rPr>
          <w:rFonts w:ascii="Times New Roman" w:hAnsi="Times New Roman" w:cs="Times New Roman"/>
        </w:rPr>
        <w:t>slamic principles. His sayings and actions are meticulously documented and followed by Muslims worldwide.</w:t>
      </w:r>
    </w:p>
    <w:p w14:paraId="385B5486" w14:textId="77777777" w:rsidR="00BA0FEF" w:rsidRPr="00DC1005" w:rsidRDefault="00BA0FEF" w:rsidP="00DC1005">
      <w:pPr>
        <w:jc w:val="both"/>
        <w:rPr>
          <w:rFonts w:ascii="Times New Roman" w:hAnsi="Times New Roman" w:cs="Times New Roman"/>
        </w:rPr>
      </w:pPr>
    </w:p>
    <w:p w14:paraId="2D188CFC" w14:textId="52DC6C2A" w:rsidR="00417FB2" w:rsidRPr="00DC1005" w:rsidRDefault="00BA0FEF" w:rsidP="00DC1005">
      <w:pPr>
        <w:pStyle w:val="ListParagraph"/>
        <w:numPr>
          <w:ilvl w:val="0"/>
          <w:numId w:val="45"/>
        </w:numPr>
        <w:ind w:left="360" w:hanging="180"/>
        <w:jc w:val="both"/>
        <w:rPr>
          <w:rFonts w:ascii="Times New Roman" w:hAnsi="Times New Roman" w:cs="Times New Roman"/>
          <w:b/>
          <w:bCs/>
        </w:rPr>
      </w:pPr>
      <w:r w:rsidRPr="00DC1005">
        <w:rPr>
          <w:rFonts w:ascii="Times New Roman" w:hAnsi="Times New Roman" w:cs="Times New Roman"/>
          <w:b/>
          <w:bCs/>
        </w:rPr>
        <w:t>T</w:t>
      </w:r>
      <w:r w:rsidR="00417FB2" w:rsidRPr="00DC1005">
        <w:rPr>
          <w:rFonts w:ascii="Times New Roman" w:hAnsi="Times New Roman" w:cs="Times New Roman"/>
          <w:b/>
          <w:bCs/>
        </w:rPr>
        <w:t xml:space="preserve">he </w:t>
      </w:r>
      <w:r w:rsidR="003478C3" w:rsidRPr="00DC1005">
        <w:rPr>
          <w:rFonts w:ascii="Times New Roman" w:hAnsi="Times New Roman" w:cs="Times New Roman"/>
          <w:b/>
          <w:bCs/>
        </w:rPr>
        <w:t>D</w:t>
      </w:r>
      <w:r w:rsidR="00417FB2" w:rsidRPr="00DC1005">
        <w:rPr>
          <w:rFonts w:ascii="Times New Roman" w:hAnsi="Times New Roman" w:cs="Times New Roman"/>
          <w:b/>
          <w:bCs/>
        </w:rPr>
        <w:t xml:space="preserve">ifference between </w:t>
      </w:r>
      <w:r w:rsidR="003478C3" w:rsidRPr="00DC1005">
        <w:rPr>
          <w:rFonts w:ascii="Times New Roman" w:hAnsi="Times New Roman" w:cs="Times New Roman"/>
          <w:b/>
          <w:bCs/>
        </w:rPr>
        <w:t xml:space="preserve">the </w:t>
      </w:r>
      <w:r w:rsidR="00417FB2" w:rsidRPr="00DC1005">
        <w:rPr>
          <w:rFonts w:ascii="Times New Roman" w:hAnsi="Times New Roman" w:cs="Times New Roman"/>
          <w:b/>
          <w:bCs/>
        </w:rPr>
        <w:t>Prophet and Rasul</w:t>
      </w:r>
    </w:p>
    <w:p w14:paraId="263C41DB" w14:textId="4D6660B4" w:rsidR="002F33CE" w:rsidRPr="00DC1005" w:rsidRDefault="002F33CE" w:rsidP="00DC1005">
      <w:pPr>
        <w:ind w:left="360"/>
        <w:jc w:val="both"/>
        <w:rPr>
          <w:rFonts w:ascii="Times New Roman" w:hAnsi="Times New Roman" w:cs="Times New Roman"/>
        </w:rPr>
      </w:pPr>
      <w:r w:rsidRPr="00DC1005">
        <w:rPr>
          <w:rFonts w:ascii="Times New Roman" w:hAnsi="Times New Roman" w:cs="Times New Roman"/>
        </w:rPr>
        <w:t xml:space="preserve">In Islamic terminology, the terms </w:t>
      </w:r>
      <w:r w:rsidRPr="00DC1005">
        <w:rPr>
          <w:rFonts w:ascii="Times New Roman" w:hAnsi="Times New Roman" w:cs="Times New Roman"/>
          <w:b/>
          <w:bCs/>
        </w:rPr>
        <w:t>Prophet (Nabi)</w:t>
      </w:r>
      <w:r w:rsidRPr="00DC1005">
        <w:rPr>
          <w:rFonts w:ascii="Times New Roman" w:hAnsi="Times New Roman" w:cs="Times New Roman"/>
        </w:rPr>
        <w:t xml:space="preserve"> and </w:t>
      </w:r>
      <w:r w:rsidRPr="00DC1005">
        <w:rPr>
          <w:rFonts w:ascii="Times New Roman" w:hAnsi="Times New Roman" w:cs="Times New Roman"/>
          <w:b/>
          <w:bCs/>
        </w:rPr>
        <w:t>Messenger (Rasul)</w:t>
      </w:r>
      <w:r w:rsidRPr="00DC1005">
        <w:rPr>
          <w:rFonts w:ascii="Times New Roman" w:hAnsi="Times New Roman" w:cs="Times New Roman"/>
        </w:rPr>
        <w:t xml:space="preserve"> denote two distinct roles, though they often overlap. Here are the main differences between the two</w:t>
      </w:r>
      <w:r w:rsidR="00E13ECD" w:rsidRPr="00DC1005">
        <w:rPr>
          <w:rStyle w:val="EndnoteReference"/>
          <w:rFonts w:ascii="Times New Roman" w:hAnsi="Times New Roman" w:cs="Times New Roman"/>
        </w:rPr>
        <w:endnoteReference w:id="9"/>
      </w:r>
      <w:r w:rsidRPr="00DC1005">
        <w:rPr>
          <w:rFonts w:ascii="Times New Roman" w:hAnsi="Times New Roman" w:cs="Times New Roman"/>
        </w:rPr>
        <w:t>:</w:t>
      </w:r>
    </w:p>
    <w:p w14:paraId="70B73F54" w14:textId="77777777" w:rsidR="002F33CE" w:rsidRPr="00DC1005" w:rsidRDefault="002F33CE" w:rsidP="00DC1005">
      <w:pPr>
        <w:ind w:firstLine="360"/>
        <w:jc w:val="both"/>
        <w:rPr>
          <w:rFonts w:ascii="Times New Roman" w:hAnsi="Times New Roman" w:cs="Times New Roman"/>
          <w:b/>
          <w:bCs/>
        </w:rPr>
      </w:pPr>
      <w:r w:rsidRPr="00DC1005">
        <w:rPr>
          <w:rFonts w:ascii="Times New Roman" w:hAnsi="Times New Roman" w:cs="Times New Roman"/>
          <w:b/>
          <w:bCs/>
        </w:rPr>
        <w:t>Prophet (Nabi)</w:t>
      </w:r>
    </w:p>
    <w:p w14:paraId="41057260" w14:textId="77777777" w:rsidR="002F33CE" w:rsidRPr="00DC1005" w:rsidRDefault="002F33CE" w:rsidP="00DC1005">
      <w:pPr>
        <w:numPr>
          <w:ilvl w:val="0"/>
          <w:numId w:val="1"/>
        </w:numPr>
        <w:jc w:val="both"/>
        <w:rPr>
          <w:rFonts w:ascii="Times New Roman" w:hAnsi="Times New Roman" w:cs="Times New Roman"/>
        </w:rPr>
      </w:pPr>
      <w:r w:rsidRPr="00DC1005">
        <w:rPr>
          <w:rFonts w:ascii="Times New Roman" w:hAnsi="Times New Roman" w:cs="Times New Roman"/>
          <w:b/>
          <w:bCs/>
        </w:rPr>
        <w:t>General Guidance</w:t>
      </w:r>
      <w:r w:rsidRPr="00DC1005">
        <w:rPr>
          <w:rFonts w:ascii="Times New Roman" w:hAnsi="Times New Roman" w:cs="Times New Roman"/>
        </w:rPr>
        <w:t>: A Prophet is someone who receives divine revelation but is primarily tasked with guiding a specific community or people.</w:t>
      </w:r>
    </w:p>
    <w:p w14:paraId="0901A645" w14:textId="77777777" w:rsidR="002F33CE" w:rsidRPr="00DC1005" w:rsidRDefault="002F33CE" w:rsidP="00DC1005">
      <w:pPr>
        <w:numPr>
          <w:ilvl w:val="0"/>
          <w:numId w:val="1"/>
        </w:numPr>
        <w:jc w:val="both"/>
        <w:rPr>
          <w:rFonts w:ascii="Times New Roman" w:hAnsi="Times New Roman" w:cs="Times New Roman"/>
        </w:rPr>
      </w:pPr>
      <w:r w:rsidRPr="00DC1005">
        <w:rPr>
          <w:rFonts w:ascii="Times New Roman" w:hAnsi="Times New Roman" w:cs="Times New Roman"/>
          <w:b/>
          <w:bCs/>
        </w:rPr>
        <w:t>No New Sharia (Law)</w:t>
      </w:r>
      <w:r w:rsidRPr="00DC1005">
        <w:rPr>
          <w:rFonts w:ascii="Times New Roman" w:hAnsi="Times New Roman" w:cs="Times New Roman"/>
        </w:rPr>
        <w:t>: Prophets do not bring new laws or scriptures. They uphold and reinforce the existing divine laws given by previous Messengers.</w:t>
      </w:r>
    </w:p>
    <w:p w14:paraId="1F544CEE" w14:textId="77777777" w:rsidR="002F33CE" w:rsidRPr="00DC1005" w:rsidRDefault="002F33CE" w:rsidP="00DC1005">
      <w:pPr>
        <w:numPr>
          <w:ilvl w:val="0"/>
          <w:numId w:val="1"/>
        </w:numPr>
        <w:jc w:val="both"/>
        <w:rPr>
          <w:rFonts w:ascii="Times New Roman" w:hAnsi="Times New Roman" w:cs="Times New Roman"/>
        </w:rPr>
      </w:pPr>
      <w:r w:rsidRPr="00DC1005">
        <w:rPr>
          <w:rFonts w:ascii="Times New Roman" w:hAnsi="Times New Roman" w:cs="Times New Roman"/>
          <w:b/>
          <w:bCs/>
        </w:rPr>
        <w:t>Continuity</w:t>
      </w:r>
      <w:r w:rsidRPr="00DC1005">
        <w:rPr>
          <w:rFonts w:ascii="Times New Roman" w:hAnsi="Times New Roman" w:cs="Times New Roman"/>
        </w:rPr>
        <w:t>: Prophets continue the work of previous Messengers, reminding their communities to adhere to established religious teachings and laws.</w:t>
      </w:r>
    </w:p>
    <w:p w14:paraId="00181238" w14:textId="77777777" w:rsidR="002F33CE" w:rsidRPr="00DC1005" w:rsidRDefault="002F33CE" w:rsidP="00DC1005">
      <w:pPr>
        <w:numPr>
          <w:ilvl w:val="0"/>
          <w:numId w:val="1"/>
        </w:numPr>
        <w:jc w:val="both"/>
        <w:rPr>
          <w:rFonts w:ascii="Times New Roman" w:hAnsi="Times New Roman" w:cs="Times New Roman"/>
        </w:rPr>
      </w:pPr>
      <w:r w:rsidRPr="00DC1005">
        <w:rPr>
          <w:rFonts w:ascii="Times New Roman" w:hAnsi="Times New Roman" w:cs="Times New Roman"/>
          <w:b/>
          <w:bCs/>
        </w:rPr>
        <w:lastRenderedPageBreak/>
        <w:t>Role</w:t>
      </w:r>
      <w:r w:rsidRPr="00DC1005">
        <w:rPr>
          <w:rFonts w:ascii="Times New Roman" w:hAnsi="Times New Roman" w:cs="Times New Roman"/>
        </w:rPr>
        <w:t>: Their main role is to provide moral and spiritual guidance and to warn their people against wrongdoing.</w:t>
      </w:r>
    </w:p>
    <w:p w14:paraId="367F93F5" w14:textId="77777777" w:rsidR="002F33CE" w:rsidRPr="00DC1005" w:rsidRDefault="002F33CE" w:rsidP="00DC1005">
      <w:pPr>
        <w:ind w:firstLine="360"/>
        <w:jc w:val="both"/>
        <w:rPr>
          <w:rFonts w:ascii="Times New Roman" w:hAnsi="Times New Roman" w:cs="Times New Roman"/>
          <w:b/>
          <w:bCs/>
        </w:rPr>
      </w:pPr>
      <w:r w:rsidRPr="00DC1005">
        <w:rPr>
          <w:rFonts w:ascii="Times New Roman" w:hAnsi="Times New Roman" w:cs="Times New Roman"/>
          <w:b/>
          <w:bCs/>
        </w:rPr>
        <w:t>Messenger (Rasul)</w:t>
      </w:r>
    </w:p>
    <w:p w14:paraId="575BFEE3" w14:textId="77777777" w:rsidR="002F33CE" w:rsidRPr="00DC1005" w:rsidRDefault="002F33CE" w:rsidP="00DC1005">
      <w:pPr>
        <w:numPr>
          <w:ilvl w:val="0"/>
          <w:numId w:val="2"/>
        </w:numPr>
        <w:jc w:val="both"/>
        <w:rPr>
          <w:rFonts w:ascii="Times New Roman" w:hAnsi="Times New Roman" w:cs="Times New Roman"/>
        </w:rPr>
      </w:pPr>
      <w:r w:rsidRPr="00DC1005">
        <w:rPr>
          <w:rFonts w:ascii="Times New Roman" w:hAnsi="Times New Roman" w:cs="Times New Roman"/>
          <w:b/>
          <w:bCs/>
        </w:rPr>
        <w:t>Specific Mission</w:t>
      </w:r>
      <w:r w:rsidRPr="00DC1005">
        <w:rPr>
          <w:rFonts w:ascii="Times New Roman" w:hAnsi="Times New Roman" w:cs="Times New Roman"/>
        </w:rPr>
        <w:t>: A Messenger is sent with a specific mission to convey a new message or divine law to the people.</w:t>
      </w:r>
    </w:p>
    <w:p w14:paraId="7F4E2C9E" w14:textId="21E7C00C" w:rsidR="002F33CE" w:rsidRPr="00DC1005" w:rsidRDefault="002F33CE" w:rsidP="00DC1005">
      <w:pPr>
        <w:numPr>
          <w:ilvl w:val="0"/>
          <w:numId w:val="2"/>
        </w:numPr>
        <w:jc w:val="both"/>
        <w:rPr>
          <w:rFonts w:ascii="Times New Roman" w:hAnsi="Times New Roman" w:cs="Times New Roman"/>
        </w:rPr>
      </w:pPr>
      <w:r w:rsidRPr="00DC1005">
        <w:rPr>
          <w:rFonts w:ascii="Times New Roman" w:hAnsi="Times New Roman" w:cs="Times New Roman"/>
          <w:b/>
          <w:bCs/>
        </w:rPr>
        <w:t>New Sharia (Law)</w:t>
      </w:r>
      <w:r w:rsidRPr="00DC1005">
        <w:rPr>
          <w:rFonts w:ascii="Times New Roman" w:hAnsi="Times New Roman" w:cs="Times New Roman"/>
        </w:rPr>
        <w:t xml:space="preserve">: Messengers receive new scriptures or laws from </w:t>
      </w:r>
      <w:r w:rsidR="00D00896" w:rsidRPr="00DC1005">
        <w:rPr>
          <w:rFonts w:ascii="Times New Roman" w:hAnsi="Times New Roman" w:cs="Times New Roman"/>
        </w:rPr>
        <w:t>Allah</w:t>
      </w:r>
      <w:r w:rsidRPr="00DC1005">
        <w:rPr>
          <w:rFonts w:ascii="Times New Roman" w:hAnsi="Times New Roman" w:cs="Times New Roman"/>
        </w:rPr>
        <w:t>. They are tasked with introducing and establishing these new religious practices.</w:t>
      </w:r>
    </w:p>
    <w:p w14:paraId="7512A7A6" w14:textId="77777777" w:rsidR="002F33CE" w:rsidRPr="00DC1005" w:rsidRDefault="002F33CE" w:rsidP="00DC1005">
      <w:pPr>
        <w:numPr>
          <w:ilvl w:val="0"/>
          <w:numId w:val="2"/>
        </w:numPr>
        <w:jc w:val="both"/>
        <w:rPr>
          <w:rFonts w:ascii="Times New Roman" w:hAnsi="Times New Roman" w:cs="Times New Roman"/>
        </w:rPr>
      </w:pPr>
      <w:r w:rsidRPr="00DC1005">
        <w:rPr>
          <w:rFonts w:ascii="Times New Roman" w:hAnsi="Times New Roman" w:cs="Times New Roman"/>
          <w:b/>
          <w:bCs/>
        </w:rPr>
        <w:t>Broader Scope</w:t>
      </w:r>
      <w:r w:rsidRPr="00DC1005">
        <w:rPr>
          <w:rFonts w:ascii="Times New Roman" w:hAnsi="Times New Roman" w:cs="Times New Roman"/>
        </w:rPr>
        <w:t>: The message of a Messenger often has a broader scope, sometimes intended for all of humanity rather than just a specific community.</w:t>
      </w:r>
    </w:p>
    <w:p w14:paraId="67B68E0D" w14:textId="77777777" w:rsidR="002F33CE" w:rsidRPr="00DC1005" w:rsidRDefault="002F33CE" w:rsidP="00DC1005">
      <w:pPr>
        <w:numPr>
          <w:ilvl w:val="0"/>
          <w:numId w:val="2"/>
        </w:numPr>
        <w:jc w:val="both"/>
        <w:rPr>
          <w:rFonts w:ascii="Times New Roman" w:hAnsi="Times New Roman" w:cs="Times New Roman"/>
        </w:rPr>
      </w:pPr>
      <w:r w:rsidRPr="00DC1005">
        <w:rPr>
          <w:rFonts w:ascii="Times New Roman" w:hAnsi="Times New Roman" w:cs="Times New Roman"/>
          <w:b/>
          <w:bCs/>
        </w:rPr>
        <w:t>Foundation</w:t>
      </w:r>
      <w:r w:rsidRPr="00DC1005">
        <w:rPr>
          <w:rFonts w:ascii="Times New Roman" w:hAnsi="Times New Roman" w:cs="Times New Roman"/>
        </w:rPr>
        <w:t>: Messengers lay down new foundations and are often pivotal in establishing major religious movements.</w:t>
      </w:r>
    </w:p>
    <w:p w14:paraId="61748793" w14:textId="77777777" w:rsidR="002F33CE" w:rsidRPr="00DC1005" w:rsidRDefault="002F33CE" w:rsidP="00DC1005">
      <w:pPr>
        <w:ind w:firstLine="360"/>
        <w:jc w:val="both"/>
        <w:rPr>
          <w:rFonts w:ascii="Times New Roman" w:hAnsi="Times New Roman" w:cs="Times New Roman"/>
          <w:b/>
          <w:bCs/>
        </w:rPr>
      </w:pPr>
      <w:r w:rsidRPr="00DC1005">
        <w:rPr>
          <w:rFonts w:ascii="Times New Roman" w:hAnsi="Times New Roman" w:cs="Times New Roman"/>
          <w:b/>
          <w:bCs/>
        </w:rPr>
        <w:t>Overlap and Examples</w:t>
      </w:r>
    </w:p>
    <w:p w14:paraId="4E820019" w14:textId="77777777" w:rsidR="002F33CE" w:rsidRPr="00DC1005" w:rsidRDefault="002F33CE" w:rsidP="00DC1005">
      <w:pPr>
        <w:numPr>
          <w:ilvl w:val="0"/>
          <w:numId w:val="3"/>
        </w:numPr>
        <w:jc w:val="both"/>
        <w:rPr>
          <w:rFonts w:ascii="Times New Roman" w:hAnsi="Times New Roman" w:cs="Times New Roman"/>
        </w:rPr>
      </w:pPr>
      <w:r w:rsidRPr="00DC1005">
        <w:rPr>
          <w:rFonts w:ascii="Times New Roman" w:hAnsi="Times New Roman" w:cs="Times New Roman"/>
          <w:b/>
          <w:bCs/>
        </w:rPr>
        <w:t>Overlap</w:t>
      </w:r>
      <w:r w:rsidRPr="00DC1005">
        <w:rPr>
          <w:rFonts w:ascii="Times New Roman" w:hAnsi="Times New Roman" w:cs="Times New Roman"/>
        </w:rPr>
        <w:t>: All Messengers are Prophets, but not all Prophets are Messengers. This means every Messenger (Rasul) is also a Prophet (Nabi), but Prophets do not always hold the same role or responsibilities as Messengers.</w:t>
      </w:r>
    </w:p>
    <w:p w14:paraId="6C4A95EC" w14:textId="77777777" w:rsidR="002F33CE" w:rsidRPr="00DC1005" w:rsidRDefault="002F33CE" w:rsidP="00DC1005">
      <w:pPr>
        <w:numPr>
          <w:ilvl w:val="0"/>
          <w:numId w:val="3"/>
        </w:numPr>
        <w:jc w:val="both"/>
        <w:rPr>
          <w:rFonts w:ascii="Times New Roman" w:hAnsi="Times New Roman" w:cs="Times New Roman"/>
        </w:rPr>
      </w:pPr>
      <w:r w:rsidRPr="00DC1005">
        <w:rPr>
          <w:rFonts w:ascii="Times New Roman" w:hAnsi="Times New Roman" w:cs="Times New Roman"/>
          <w:b/>
          <w:bCs/>
        </w:rPr>
        <w:t>Examples</w:t>
      </w:r>
      <w:r w:rsidRPr="00DC1005">
        <w:rPr>
          <w:rFonts w:ascii="Times New Roman" w:hAnsi="Times New Roman" w:cs="Times New Roman"/>
        </w:rPr>
        <w:t>:</w:t>
      </w:r>
    </w:p>
    <w:p w14:paraId="04666C95" w14:textId="127E92B0" w:rsidR="002F33CE" w:rsidRPr="00DC1005" w:rsidRDefault="002F33CE" w:rsidP="00DC1005">
      <w:pPr>
        <w:numPr>
          <w:ilvl w:val="1"/>
          <w:numId w:val="3"/>
        </w:numPr>
        <w:jc w:val="both"/>
        <w:rPr>
          <w:rFonts w:ascii="Times New Roman" w:hAnsi="Times New Roman" w:cs="Times New Roman"/>
        </w:rPr>
      </w:pPr>
      <w:r w:rsidRPr="00DC1005">
        <w:rPr>
          <w:rFonts w:ascii="Times New Roman" w:hAnsi="Times New Roman" w:cs="Times New Roman"/>
          <w:b/>
          <w:bCs/>
        </w:rPr>
        <w:t>Prophets</w:t>
      </w:r>
      <w:r w:rsidRPr="00DC1005">
        <w:rPr>
          <w:rFonts w:ascii="Times New Roman" w:hAnsi="Times New Roman" w:cs="Times New Roman"/>
        </w:rPr>
        <w:t xml:space="preserve">: Aaron (Harun) is considered a Prophet but not a Messenger. He assisted his brother Moses (Musa) in conveying </w:t>
      </w:r>
      <w:r w:rsidR="00D00896" w:rsidRPr="00DC1005">
        <w:rPr>
          <w:rFonts w:ascii="Times New Roman" w:hAnsi="Times New Roman" w:cs="Times New Roman"/>
        </w:rPr>
        <w:t>Allah</w:t>
      </w:r>
      <w:r w:rsidRPr="00DC1005">
        <w:rPr>
          <w:rFonts w:ascii="Times New Roman" w:hAnsi="Times New Roman" w:cs="Times New Roman"/>
        </w:rPr>
        <w:t>'s message but did not bring a new law himself.</w:t>
      </w:r>
    </w:p>
    <w:p w14:paraId="68604EB1" w14:textId="371B83A4" w:rsidR="002F33CE" w:rsidRPr="00DC1005" w:rsidRDefault="002F33CE" w:rsidP="00DC1005">
      <w:pPr>
        <w:numPr>
          <w:ilvl w:val="1"/>
          <w:numId w:val="3"/>
        </w:numPr>
        <w:jc w:val="both"/>
        <w:rPr>
          <w:rFonts w:ascii="Times New Roman" w:hAnsi="Times New Roman" w:cs="Times New Roman"/>
        </w:rPr>
      </w:pPr>
      <w:r w:rsidRPr="00DC1005">
        <w:rPr>
          <w:rFonts w:ascii="Times New Roman" w:hAnsi="Times New Roman" w:cs="Times New Roman"/>
          <w:b/>
          <w:bCs/>
        </w:rPr>
        <w:t>Messengers</w:t>
      </w:r>
      <w:r w:rsidRPr="00DC1005">
        <w:rPr>
          <w:rFonts w:ascii="Times New Roman" w:hAnsi="Times New Roman" w:cs="Times New Roman"/>
        </w:rPr>
        <w:t xml:space="preserve">: Moses (Musa), </w:t>
      </w:r>
      <w:r w:rsidR="00F82CEF">
        <w:rPr>
          <w:rFonts w:ascii="Times New Roman" w:hAnsi="Times New Roman" w:cs="Times New Roman"/>
        </w:rPr>
        <w:t>David (Dawood)</w:t>
      </w:r>
      <w:proofErr w:type="gramStart"/>
      <w:r w:rsidR="00F82CEF">
        <w:rPr>
          <w:rFonts w:ascii="Times New Roman" w:hAnsi="Times New Roman" w:cs="Times New Roman"/>
        </w:rPr>
        <w:t xml:space="preserve">,  </w:t>
      </w:r>
      <w:r w:rsidRPr="00DC1005">
        <w:rPr>
          <w:rFonts w:ascii="Times New Roman" w:hAnsi="Times New Roman" w:cs="Times New Roman"/>
        </w:rPr>
        <w:t>Jesus</w:t>
      </w:r>
      <w:proofErr w:type="gramEnd"/>
      <w:r w:rsidRPr="00DC1005">
        <w:rPr>
          <w:rFonts w:ascii="Times New Roman" w:hAnsi="Times New Roman" w:cs="Times New Roman"/>
        </w:rPr>
        <w:t xml:space="preserve"> (Isa), and Muhammad are examples of Messengers. They brought new scriptures (Torah,</w:t>
      </w:r>
      <w:r w:rsidR="00F82CEF">
        <w:rPr>
          <w:rFonts w:ascii="Times New Roman" w:hAnsi="Times New Roman" w:cs="Times New Roman"/>
        </w:rPr>
        <w:t xml:space="preserve"> </w:t>
      </w:r>
      <w:proofErr w:type="spellStart"/>
      <w:r w:rsidR="00F82CEF">
        <w:rPr>
          <w:rFonts w:ascii="Times New Roman" w:hAnsi="Times New Roman" w:cs="Times New Roman"/>
        </w:rPr>
        <w:t>Zabur</w:t>
      </w:r>
      <w:proofErr w:type="spellEnd"/>
      <w:r w:rsidR="00F82CEF">
        <w:rPr>
          <w:rFonts w:ascii="Times New Roman" w:hAnsi="Times New Roman" w:cs="Times New Roman"/>
        </w:rPr>
        <w:t>,</w:t>
      </w:r>
      <w:r w:rsidRPr="00DC1005">
        <w:rPr>
          <w:rFonts w:ascii="Times New Roman" w:hAnsi="Times New Roman" w:cs="Times New Roman"/>
        </w:rPr>
        <w:t xml:space="preserve"> Gospel, and Quran, respectively) and established new religious laws.</w:t>
      </w:r>
    </w:p>
    <w:p w14:paraId="4256AD7D" w14:textId="30AA445B" w:rsidR="002F33CE" w:rsidRPr="00DC1005" w:rsidRDefault="002F33CE" w:rsidP="00DC1005">
      <w:pPr>
        <w:jc w:val="both"/>
        <w:rPr>
          <w:rFonts w:ascii="Times New Roman" w:hAnsi="Times New Roman" w:cs="Times New Roman"/>
        </w:rPr>
      </w:pPr>
    </w:p>
    <w:p w14:paraId="28430D16" w14:textId="612DB0DC" w:rsidR="00417FB2" w:rsidRPr="00DC1005" w:rsidRDefault="00BA0FEF" w:rsidP="00DC1005">
      <w:pPr>
        <w:pStyle w:val="ListParagraph"/>
        <w:numPr>
          <w:ilvl w:val="0"/>
          <w:numId w:val="45"/>
        </w:numPr>
        <w:tabs>
          <w:tab w:val="left" w:pos="360"/>
        </w:tabs>
        <w:ind w:left="360" w:hanging="180"/>
        <w:jc w:val="both"/>
        <w:rPr>
          <w:rFonts w:ascii="Times New Roman" w:hAnsi="Times New Roman" w:cs="Times New Roman"/>
          <w:b/>
          <w:bCs/>
        </w:rPr>
      </w:pPr>
      <w:r w:rsidRPr="00DC1005">
        <w:rPr>
          <w:rFonts w:ascii="Times New Roman" w:hAnsi="Times New Roman" w:cs="Times New Roman"/>
          <w:b/>
          <w:bCs/>
        </w:rPr>
        <w:t>T</w:t>
      </w:r>
      <w:r w:rsidR="00417FB2" w:rsidRPr="00DC1005">
        <w:rPr>
          <w:rFonts w:ascii="Times New Roman" w:hAnsi="Times New Roman" w:cs="Times New Roman"/>
          <w:b/>
          <w:bCs/>
        </w:rPr>
        <w:t xml:space="preserve">he </w:t>
      </w:r>
      <w:r w:rsidR="00FD5DAA" w:rsidRPr="00DC1005">
        <w:rPr>
          <w:rFonts w:ascii="Times New Roman" w:hAnsi="Times New Roman" w:cs="Times New Roman"/>
          <w:b/>
          <w:bCs/>
        </w:rPr>
        <w:t>Importance</w:t>
      </w:r>
      <w:r w:rsidR="00417FB2" w:rsidRPr="00DC1005">
        <w:rPr>
          <w:rFonts w:ascii="Times New Roman" w:hAnsi="Times New Roman" w:cs="Times New Roman"/>
          <w:b/>
          <w:bCs/>
        </w:rPr>
        <w:t xml:space="preserve"> of the Prophet and the Revelation</w:t>
      </w:r>
    </w:p>
    <w:p w14:paraId="124A6A22" w14:textId="559E0C49" w:rsidR="002F33CE" w:rsidRPr="00DC1005" w:rsidRDefault="006B61D1" w:rsidP="00DC1005">
      <w:pPr>
        <w:ind w:firstLine="360"/>
        <w:jc w:val="both"/>
        <w:rPr>
          <w:rFonts w:ascii="Times New Roman" w:hAnsi="Times New Roman" w:cs="Times New Roman"/>
          <w:b/>
          <w:bCs/>
        </w:rPr>
      </w:pPr>
      <w:r w:rsidRPr="00DC1005">
        <w:rPr>
          <w:rFonts w:ascii="Times New Roman" w:hAnsi="Times New Roman" w:cs="Times New Roman"/>
          <w:b/>
          <w:bCs/>
        </w:rPr>
        <w:t xml:space="preserve">The </w:t>
      </w:r>
      <w:r w:rsidR="008B17D1" w:rsidRPr="00DC1005">
        <w:rPr>
          <w:rFonts w:ascii="Times New Roman" w:hAnsi="Times New Roman" w:cs="Times New Roman"/>
          <w:b/>
          <w:bCs/>
        </w:rPr>
        <w:t>importance</w:t>
      </w:r>
      <w:r w:rsidR="002F33CE" w:rsidRPr="00DC1005">
        <w:rPr>
          <w:rFonts w:ascii="Times New Roman" w:hAnsi="Times New Roman" w:cs="Times New Roman"/>
          <w:b/>
          <w:bCs/>
        </w:rPr>
        <w:t xml:space="preserve"> of the Prophet (Nabi)</w:t>
      </w:r>
      <w:r w:rsidRPr="00DC1005">
        <w:rPr>
          <w:rFonts w:ascii="Times New Roman" w:hAnsi="Times New Roman" w:cs="Times New Roman"/>
          <w:b/>
          <w:bCs/>
        </w:rPr>
        <w:t xml:space="preserve"> </w:t>
      </w:r>
      <w:r w:rsidR="008B17D1" w:rsidRPr="00DC1005">
        <w:rPr>
          <w:rFonts w:ascii="Times New Roman" w:hAnsi="Times New Roman" w:cs="Times New Roman"/>
          <w:b/>
          <w:bCs/>
        </w:rPr>
        <w:t>is</w:t>
      </w:r>
      <w:r w:rsidRPr="00DC1005">
        <w:rPr>
          <w:rFonts w:ascii="Times New Roman" w:hAnsi="Times New Roman" w:cs="Times New Roman"/>
          <w:b/>
          <w:bCs/>
        </w:rPr>
        <w:t xml:space="preserve"> as follows</w:t>
      </w:r>
      <w:r w:rsidR="008B17D1" w:rsidRPr="00DC1005">
        <w:rPr>
          <w:rStyle w:val="EndnoteReference"/>
          <w:rFonts w:ascii="Times New Roman" w:hAnsi="Times New Roman" w:cs="Times New Roman"/>
          <w:b/>
          <w:bCs/>
        </w:rPr>
        <w:endnoteReference w:id="10"/>
      </w:r>
      <w:r w:rsidRPr="00DC1005">
        <w:rPr>
          <w:rFonts w:ascii="Times New Roman" w:hAnsi="Times New Roman" w:cs="Times New Roman"/>
          <w:b/>
          <w:bCs/>
        </w:rPr>
        <w:t>:</w:t>
      </w:r>
    </w:p>
    <w:p w14:paraId="4BD64609" w14:textId="2A67FBE3"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Role Models</w:t>
      </w:r>
      <w:r w:rsidRPr="00DC1005">
        <w:rPr>
          <w:rFonts w:ascii="Times New Roman" w:hAnsi="Times New Roman" w:cs="Times New Roman"/>
        </w:rPr>
        <w:t xml:space="preserve">: Prophets serve as exemplary models for moral and righteous behavior. They embody the principles of faith, patience, compassion, and adherence to </w:t>
      </w:r>
      <w:r w:rsidR="00D00896" w:rsidRPr="00DC1005">
        <w:rPr>
          <w:rFonts w:ascii="Times New Roman" w:hAnsi="Times New Roman" w:cs="Times New Roman"/>
        </w:rPr>
        <w:t>Allah</w:t>
      </w:r>
      <w:r w:rsidRPr="00DC1005">
        <w:rPr>
          <w:rFonts w:ascii="Times New Roman" w:hAnsi="Times New Roman" w:cs="Times New Roman"/>
        </w:rPr>
        <w:t>'s will.</w:t>
      </w:r>
    </w:p>
    <w:p w14:paraId="76499D22" w14:textId="21D764F2"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Guidance</w:t>
      </w:r>
      <w:r w:rsidRPr="00DC1005">
        <w:rPr>
          <w:rFonts w:ascii="Times New Roman" w:hAnsi="Times New Roman" w:cs="Times New Roman"/>
        </w:rPr>
        <w:t xml:space="preserve">: Prophets provide direct guidance from </w:t>
      </w:r>
      <w:r w:rsidR="00D00896" w:rsidRPr="00DC1005">
        <w:rPr>
          <w:rFonts w:ascii="Times New Roman" w:hAnsi="Times New Roman" w:cs="Times New Roman"/>
        </w:rPr>
        <w:t>Allah</w:t>
      </w:r>
      <w:r w:rsidRPr="00DC1005">
        <w:rPr>
          <w:rFonts w:ascii="Times New Roman" w:hAnsi="Times New Roman" w:cs="Times New Roman"/>
        </w:rPr>
        <w:t xml:space="preserve">. Their lives, actions, and teachings offer a practical framework for living a life that pleases </w:t>
      </w:r>
      <w:r w:rsidR="00D00896" w:rsidRPr="00DC1005">
        <w:rPr>
          <w:rFonts w:ascii="Times New Roman" w:hAnsi="Times New Roman" w:cs="Times New Roman"/>
        </w:rPr>
        <w:t>Allah</w:t>
      </w:r>
      <w:r w:rsidRPr="00DC1005">
        <w:rPr>
          <w:rFonts w:ascii="Times New Roman" w:hAnsi="Times New Roman" w:cs="Times New Roman"/>
        </w:rPr>
        <w:t>.</w:t>
      </w:r>
    </w:p>
    <w:p w14:paraId="011E27B4" w14:textId="7621AEBC"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Intercessors</w:t>
      </w:r>
      <w:r w:rsidRPr="00DC1005">
        <w:rPr>
          <w:rFonts w:ascii="Times New Roman" w:hAnsi="Times New Roman" w:cs="Times New Roman"/>
        </w:rPr>
        <w:t xml:space="preserve">: They act as intercessors, praying for their communities and seeking </w:t>
      </w:r>
      <w:r w:rsidR="00D00896" w:rsidRPr="00DC1005">
        <w:rPr>
          <w:rFonts w:ascii="Times New Roman" w:hAnsi="Times New Roman" w:cs="Times New Roman"/>
        </w:rPr>
        <w:t>Allah</w:t>
      </w:r>
      <w:r w:rsidRPr="00DC1005">
        <w:rPr>
          <w:rFonts w:ascii="Times New Roman" w:hAnsi="Times New Roman" w:cs="Times New Roman"/>
        </w:rPr>
        <w:t>’s mercy on their behalf.</w:t>
      </w:r>
    </w:p>
    <w:p w14:paraId="7CE5CBB9" w14:textId="77777777"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Unified Message</w:t>
      </w:r>
      <w:r w:rsidRPr="00DC1005">
        <w:rPr>
          <w:rFonts w:ascii="Times New Roman" w:hAnsi="Times New Roman" w:cs="Times New Roman"/>
        </w:rPr>
        <w:t>: Despite the diversity of cultures and contexts in which they appeared, Prophets delivered a consistent message of monotheism, justice, and compassion.</w:t>
      </w:r>
    </w:p>
    <w:p w14:paraId="16C58646" w14:textId="77777777"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Community Builders</w:t>
      </w:r>
      <w:r w:rsidRPr="00DC1005">
        <w:rPr>
          <w:rFonts w:ascii="Times New Roman" w:hAnsi="Times New Roman" w:cs="Times New Roman"/>
        </w:rPr>
        <w:t>: Prophets play a crucial role in uniting people and building strong, cohesive communities based on divine principles.</w:t>
      </w:r>
    </w:p>
    <w:p w14:paraId="32BCF96E" w14:textId="77777777" w:rsidR="002F33CE" w:rsidRPr="00DC1005" w:rsidRDefault="002F33CE" w:rsidP="00DC1005">
      <w:pPr>
        <w:numPr>
          <w:ilvl w:val="0"/>
          <w:numId w:val="4"/>
        </w:numPr>
        <w:jc w:val="both"/>
        <w:rPr>
          <w:rFonts w:ascii="Times New Roman" w:hAnsi="Times New Roman" w:cs="Times New Roman"/>
        </w:rPr>
      </w:pPr>
      <w:r w:rsidRPr="00DC1005">
        <w:rPr>
          <w:rFonts w:ascii="Times New Roman" w:hAnsi="Times New Roman" w:cs="Times New Roman"/>
          <w:b/>
          <w:bCs/>
        </w:rPr>
        <w:t>Miracles</w:t>
      </w:r>
      <w:r w:rsidRPr="00DC1005">
        <w:rPr>
          <w:rFonts w:ascii="Times New Roman" w:hAnsi="Times New Roman" w:cs="Times New Roman"/>
        </w:rPr>
        <w:t>: Through the miracles they perform, Prophets affirm their divine connection, reinforcing their legitimacy and the truth of their message.</w:t>
      </w:r>
    </w:p>
    <w:p w14:paraId="16B9CE2D" w14:textId="77777777" w:rsidR="002F33CE" w:rsidRPr="00DC1005" w:rsidRDefault="002F33CE" w:rsidP="00DC1005">
      <w:pPr>
        <w:ind w:firstLine="360"/>
        <w:jc w:val="both"/>
        <w:rPr>
          <w:rFonts w:ascii="Times New Roman" w:hAnsi="Times New Roman" w:cs="Times New Roman"/>
          <w:b/>
          <w:bCs/>
        </w:rPr>
      </w:pPr>
      <w:r w:rsidRPr="00DC1005">
        <w:rPr>
          <w:rFonts w:ascii="Times New Roman" w:hAnsi="Times New Roman" w:cs="Times New Roman"/>
          <w:b/>
          <w:bCs/>
        </w:rPr>
        <w:lastRenderedPageBreak/>
        <w:t>Importance of Revelation</w:t>
      </w:r>
    </w:p>
    <w:p w14:paraId="71274652" w14:textId="04AA2414"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Divine Guidance</w:t>
      </w:r>
      <w:r w:rsidRPr="00DC1005">
        <w:rPr>
          <w:rFonts w:ascii="Times New Roman" w:hAnsi="Times New Roman" w:cs="Times New Roman"/>
        </w:rPr>
        <w:t xml:space="preserve">: Revelation is </w:t>
      </w:r>
      <w:r w:rsidR="0099042B" w:rsidRPr="00DC1005">
        <w:rPr>
          <w:rFonts w:ascii="Times New Roman" w:hAnsi="Times New Roman" w:cs="Times New Roman"/>
        </w:rPr>
        <w:t>how</w:t>
      </w:r>
      <w:r w:rsidRPr="00DC1005">
        <w:rPr>
          <w:rFonts w:ascii="Times New Roman" w:hAnsi="Times New Roman" w:cs="Times New Roman"/>
        </w:rPr>
        <w:t xml:space="preserve"> </w:t>
      </w:r>
      <w:r w:rsidR="00D00896" w:rsidRPr="00DC1005">
        <w:rPr>
          <w:rFonts w:ascii="Times New Roman" w:hAnsi="Times New Roman" w:cs="Times New Roman"/>
        </w:rPr>
        <w:t>Allah</w:t>
      </w:r>
      <w:r w:rsidRPr="00DC1005">
        <w:rPr>
          <w:rFonts w:ascii="Times New Roman" w:hAnsi="Times New Roman" w:cs="Times New Roman"/>
        </w:rPr>
        <w:t xml:space="preserve"> communicates His will, laws, and guidance to humanity. It provides the ultimate source of truth and wisdom.</w:t>
      </w:r>
    </w:p>
    <w:p w14:paraId="0AC1BDEA" w14:textId="77777777"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Foundation of Faith</w:t>
      </w:r>
      <w:r w:rsidRPr="00DC1005">
        <w:rPr>
          <w:rFonts w:ascii="Times New Roman" w:hAnsi="Times New Roman" w:cs="Times New Roman"/>
        </w:rPr>
        <w:t>: The revelations received by Prophets are foundational texts for religious beliefs and practices. In Islam, the Quran is the final and most complete revelation.</w:t>
      </w:r>
    </w:p>
    <w:p w14:paraId="459F72E1" w14:textId="77777777"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Moral Framework</w:t>
      </w:r>
      <w:r w:rsidRPr="00DC1005">
        <w:rPr>
          <w:rFonts w:ascii="Times New Roman" w:hAnsi="Times New Roman" w:cs="Times New Roman"/>
        </w:rPr>
        <w:t>: Revelation provides a comprehensive moral and ethical framework for individuals and societies, addressing all aspects of life, including worship, social justice, and personal conduct.</w:t>
      </w:r>
    </w:p>
    <w:p w14:paraId="1106F669" w14:textId="77777777"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Legal System</w:t>
      </w:r>
      <w:r w:rsidRPr="00DC1005">
        <w:rPr>
          <w:rFonts w:ascii="Times New Roman" w:hAnsi="Times New Roman" w:cs="Times New Roman"/>
        </w:rPr>
        <w:t>: Revelation forms the basis of Sharia (Islamic law), guiding Muslims in legal, social, and personal matters.</w:t>
      </w:r>
    </w:p>
    <w:p w14:paraId="5327D75C" w14:textId="685EC294"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Spiritual Connection</w:t>
      </w:r>
      <w:r w:rsidRPr="00DC1005">
        <w:rPr>
          <w:rFonts w:ascii="Times New Roman" w:hAnsi="Times New Roman" w:cs="Times New Roman"/>
        </w:rPr>
        <w:t xml:space="preserve">: Through revelation, believers connect with the divine. Reciting, memorizing, and reflecting on these holy texts is a means of spiritual growth and closeness to </w:t>
      </w:r>
      <w:r w:rsidR="00D00896" w:rsidRPr="00DC1005">
        <w:rPr>
          <w:rFonts w:ascii="Times New Roman" w:hAnsi="Times New Roman" w:cs="Times New Roman"/>
        </w:rPr>
        <w:t>Allah</w:t>
      </w:r>
      <w:r w:rsidRPr="00DC1005">
        <w:rPr>
          <w:rFonts w:ascii="Times New Roman" w:hAnsi="Times New Roman" w:cs="Times New Roman"/>
        </w:rPr>
        <w:t>.</w:t>
      </w:r>
    </w:p>
    <w:p w14:paraId="3A7DCD9F" w14:textId="77777777" w:rsidR="002F33CE" w:rsidRPr="00DC1005" w:rsidRDefault="002F33CE" w:rsidP="00DC1005">
      <w:pPr>
        <w:numPr>
          <w:ilvl w:val="0"/>
          <w:numId w:val="5"/>
        </w:numPr>
        <w:jc w:val="both"/>
        <w:rPr>
          <w:rFonts w:ascii="Times New Roman" w:hAnsi="Times New Roman" w:cs="Times New Roman"/>
        </w:rPr>
      </w:pPr>
      <w:r w:rsidRPr="00DC1005">
        <w:rPr>
          <w:rFonts w:ascii="Times New Roman" w:hAnsi="Times New Roman" w:cs="Times New Roman"/>
          <w:b/>
          <w:bCs/>
        </w:rPr>
        <w:t>Historical Continuity</w:t>
      </w:r>
      <w:r w:rsidRPr="00DC1005">
        <w:rPr>
          <w:rFonts w:ascii="Times New Roman" w:hAnsi="Times New Roman" w:cs="Times New Roman"/>
        </w:rPr>
        <w:t>: Revelations link past, present, and future generations of believers, creating a sense of historical continuity and shared identity among followers.</w:t>
      </w:r>
    </w:p>
    <w:p w14:paraId="4328EE6E" w14:textId="77777777" w:rsidR="0067546B" w:rsidRDefault="0067546B" w:rsidP="00DC1005">
      <w:pPr>
        <w:ind w:firstLine="360"/>
        <w:jc w:val="both"/>
        <w:rPr>
          <w:rFonts w:ascii="Times New Roman" w:hAnsi="Times New Roman" w:cs="Times New Roman"/>
          <w:b/>
          <w:bCs/>
        </w:rPr>
      </w:pPr>
    </w:p>
    <w:p w14:paraId="07462781" w14:textId="77777777" w:rsidR="002F33CE" w:rsidRPr="00DC1005" w:rsidRDefault="002F33CE" w:rsidP="00DC1005">
      <w:pPr>
        <w:ind w:firstLine="360"/>
        <w:jc w:val="both"/>
        <w:rPr>
          <w:rFonts w:ascii="Times New Roman" w:hAnsi="Times New Roman" w:cs="Times New Roman"/>
          <w:b/>
          <w:bCs/>
        </w:rPr>
      </w:pPr>
      <w:r w:rsidRPr="00DC1005">
        <w:rPr>
          <w:rFonts w:ascii="Times New Roman" w:hAnsi="Times New Roman" w:cs="Times New Roman"/>
          <w:b/>
          <w:bCs/>
        </w:rPr>
        <w:t>Interplay Between Prophets and Revelation</w:t>
      </w:r>
    </w:p>
    <w:p w14:paraId="29663211" w14:textId="53171FFC" w:rsidR="002F33CE" w:rsidRPr="00DC1005" w:rsidRDefault="002F33CE" w:rsidP="00DC1005">
      <w:pPr>
        <w:numPr>
          <w:ilvl w:val="0"/>
          <w:numId w:val="6"/>
        </w:numPr>
        <w:jc w:val="both"/>
        <w:rPr>
          <w:rFonts w:ascii="Times New Roman" w:hAnsi="Times New Roman" w:cs="Times New Roman"/>
        </w:rPr>
      </w:pPr>
      <w:r w:rsidRPr="00DC1005">
        <w:rPr>
          <w:rFonts w:ascii="Times New Roman" w:hAnsi="Times New Roman" w:cs="Times New Roman"/>
          <w:b/>
          <w:bCs/>
        </w:rPr>
        <w:t>Conveyors of Revelation</w:t>
      </w:r>
      <w:r w:rsidRPr="00DC1005">
        <w:rPr>
          <w:rFonts w:ascii="Times New Roman" w:hAnsi="Times New Roman" w:cs="Times New Roman"/>
        </w:rPr>
        <w:t xml:space="preserve">: Prophets are the chosen individuals through whom </w:t>
      </w:r>
      <w:r w:rsidR="00D00896" w:rsidRPr="00DC1005">
        <w:rPr>
          <w:rFonts w:ascii="Times New Roman" w:hAnsi="Times New Roman" w:cs="Times New Roman"/>
        </w:rPr>
        <w:t>Allah</w:t>
      </w:r>
      <w:r w:rsidRPr="00DC1005">
        <w:rPr>
          <w:rFonts w:ascii="Times New Roman" w:hAnsi="Times New Roman" w:cs="Times New Roman"/>
        </w:rPr>
        <w:t>’s revelations are delivered. They interpret and exemplify the teachings of these revelations.</w:t>
      </w:r>
    </w:p>
    <w:p w14:paraId="509B847A" w14:textId="77777777" w:rsidR="002F33CE" w:rsidRPr="00DC1005" w:rsidRDefault="002F33CE" w:rsidP="00DC1005">
      <w:pPr>
        <w:numPr>
          <w:ilvl w:val="0"/>
          <w:numId w:val="6"/>
        </w:numPr>
        <w:jc w:val="both"/>
        <w:rPr>
          <w:rFonts w:ascii="Times New Roman" w:hAnsi="Times New Roman" w:cs="Times New Roman"/>
        </w:rPr>
      </w:pPr>
      <w:r w:rsidRPr="00DC1005">
        <w:rPr>
          <w:rFonts w:ascii="Times New Roman" w:hAnsi="Times New Roman" w:cs="Times New Roman"/>
          <w:b/>
          <w:bCs/>
        </w:rPr>
        <w:t>Contextualization</w:t>
      </w:r>
      <w:r w:rsidRPr="00DC1005">
        <w:rPr>
          <w:rFonts w:ascii="Times New Roman" w:hAnsi="Times New Roman" w:cs="Times New Roman"/>
        </w:rPr>
        <w:t>: Prophets contextualize divine messages, making them relevant to their specific communities and circumstances. They demonstrate how to live according to divine laws in various contexts.</w:t>
      </w:r>
    </w:p>
    <w:p w14:paraId="79360F0A" w14:textId="77777777" w:rsidR="002F33CE" w:rsidRPr="00DC1005" w:rsidRDefault="002F33CE" w:rsidP="00DC1005">
      <w:pPr>
        <w:numPr>
          <w:ilvl w:val="0"/>
          <w:numId w:val="6"/>
        </w:numPr>
        <w:jc w:val="both"/>
        <w:rPr>
          <w:rFonts w:ascii="Times New Roman" w:hAnsi="Times New Roman" w:cs="Times New Roman"/>
        </w:rPr>
      </w:pPr>
      <w:r w:rsidRPr="00DC1005">
        <w:rPr>
          <w:rFonts w:ascii="Times New Roman" w:hAnsi="Times New Roman" w:cs="Times New Roman"/>
          <w:b/>
          <w:bCs/>
        </w:rPr>
        <w:t>Preservation and Transmission</w:t>
      </w:r>
      <w:r w:rsidRPr="00DC1005">
        <w:rPr>
          <w:rFonts w:ascii="Times New Roman" w:hAnsi="Times New Roman" w:cs="Times New Roman"/>
        </w:rPr>
        <w:t>: Prophets ensure that revelations are accurately preserved and transmitted to future generations, often compiling these teachings into sacred texts.</w:t>
      </w:r>
    </w:p>
    <w:p w14:paraId="29EBE0DB" w14:textId="77777777" w:rsidR="002F33CE" w:rsidRPr="00DC1005" w:rsidRDefault="002F33CE" w:rsidP="00DC1005">
      <w:pPr>
        <w:numPr>
          <w:ilvl w:val="0"/>
          <w:numId w:val="6"/>
        </w:numPr>
        <w:jc w:val="both"/>
        <w:rPr>
          <w:rFonts w:ascii="Times New Roman" w:hAnsi="Times New Roman" w:cs="Times New Roman"/>
        </w:rPr>
      </w:pPr>
      <w:r w:rsidRPr="00DC1005">
        <w:rPr>
          <w:rFonts w:ascii="Times New Roman" w:hAnsi="Times New Roman" w:cs="Times New Roman"/>
          <w:b/>
          <w:bCs/>
        </w:rPr>
        <w:t>Implementation</w:t>
      </w:r>
      <w:r w:rsidRPr="00DC1005">
        <w:rPr>
          <w:rFonts w:ascii="Times New Roman" w:hAnsi="Times New Roman" w:cs="Times New Roman"/>
        </w:rPr>
        <w:t>: Prophets implement divine laws and principles in their societies, serving as both spiritual and temporal leaders. Their leadership helps establish communities grounded in the values of the revelation.</w:t>
      </w:r>
    </w:p>
    <w:p w14:paraId="5CFF15B1" w14:textId="77777777" w:rsidR="0099042B" w:rsidRPr="00DC1005" w:rsidRDefault="0099042B" w:rsidP="00DC1005">
      <w:pPr>
        <w:ind w:left="720"/>
        <w:jc w:val="both"/>
        <w:rPr>
          <w:rFonts w:ascii="Times New Roman" w:hAnsi="Times New Roman" w:cs="Times New Roman"/>
        </w:rPr>
      </w:pPr>
    </w:p>
    <w:p w14:paraId="2B5C3C81" w14:textId="0EDBA87F" w:rsidR="00417FB2" w:rsidRPr="00DC1005" w:rsidRDefault="00BA0FEF" w:rsidP="00DC1005">
      <w:pPr>
        <w:pStyle w:val="ListParagraph"/>
        <w:numPr>
          <w:ilvl w:val="0"/>
          <w:numId w:val="45"/>
        </w:numPr>
        <w:tabs>
          <w:tab w:val="left" w:pos="360"/>
        </w:tabs>
        <w:ind w:hanging="540"/>
        <w:jc w:val="both"/>
        <w:rPr>
          <w:rFonts w:ascii="Times New Roman" w:hAnsi="Times New Roman" w:cs="Times New Roman"/>
          <w:b/>
          <w:bCs/>
        </w:rPr>
      </w:pPr>
      <w:r w:rsidRPr="00DC1005">
        <w:rPr>
          <w:rFonts w:ascii="Times New Roman" w:hAnsi="Times New Roman" w:cs="Times New Roman"/>
          <w:b/>
          <w:bCs/>
        </w:rPr>
        <w:t>T</w:t>
      </w:r>
      <w:r w:rsidR="00417FB2" w:rsidRPr="00DC1005">
        <w:rPr>
          <w:rFonts w:ascii="Times New Roman" w:hAnsi="Times New Roman" w:cs="Times New Roman"/>
          <w:b/>
          <w:bCs/>
        </w:rPr>
        <w:t xml:space="preserve">he Role and Function of the Prophet in Human </w:t>
      </w:r>
      <w:r w:rsidRPr="00DC1005">
        <w:rPr>
          <w:rFonts w:ascii="Times New Roman" w:hAnsi="Times New Roman" w:cs="Times New Roman"/>
          <w:b/>
          <w:bCs/>
        </w:rPr>
        <w:t>Life</w:t>
      </w:r>
    </w:p>
    <w:p w14:paraId="79AAF9B8" w14:textId="6F782BE7" w:rsidR="002F33CE" w:rsidRPr="00DC1005" w:rsidRDefault="002F33CE" w:rsidP="00DC1005">
      <w:pPr>
        <w:ind w:left="180"/>
        <w:jc w:val="both"/>
        <w:rPr>
          <w:rFonts w:ascii="Times New Roman" w:hAnsi="Times New Roman" w:cs="Times New Roman"/>
        </w:rPr>
      </w:pPr>
      <w:r w:rsidRPr="00DC1005">
        <w:rPr>
          <w:rFonts w:ascii="Times New Roman" w:hAnsi="Times New Roman" w:cs="Times New Roman"/>
        </w:rPr>
        <w:t xml:space="preserve">The role and function of the Prophet in human life are multifaceted and deeply impactful, serving as a divine bridge between </w:t>
      </w:r>
      <w:r w:rsidR="00D00896" w:rsidRPr="00DC1005">
        <w:rPr>
          <w:rFonts w:ascii="Times New Roman" w:hAnsi="Times New Roman" w:cs="Times New Roman"/>
        </w:rPr>
        <w:t>Allah</w:t>
      </w:r>
      <w:r w:rsidRPr="00DC1005">
        <w:rPr>
          <w:rFonts w:ascii="Times New Roman" w:hAnsi="Times New Roman" w:cs="Times New Roman"/>
        </w:rPr>
        <w:t xml:space="preserve"> and humanity. Here are the key roles and functions of a Prophet in human life:</w:t>
      </w:r>
    </w:p>
    <w:p w14:paraId="57AAF8C8" w14:textId="778DB27E" w:rsidR="00FD5DAA" w:rsidRPr="00DC1005" w:rsidRDefault="002F33CE" w:rsidP="00DC1005">
      <w:pPr>
        <w:pStyle w:val="ListParagraph"/>
        <w:numPr>
          <w:ilvl w:val="0"/>
          <w:numId w:val="46"/>
        </w:numPr>
        <w:tabs>
          <w:tab w:val="left" w:pos="360"/>
        </w:tabs>
        <w:jc w:val="both"/>
        <w:rPr>
          <w:rFonts w:ascii="Times New Roman" w:hAnsi="Times New Roman" w:cs="Times New Roman"/>
          <w:b/>
          <w:bCs/>
        </w:rPr>
      </w:pPr>
      <w:r w:rsidRPr="00DC1005">
        <w:rPr>
          <w:rFonts w:ascii="Times New Roman" w:hAnsi="Times New Roman" w:cs="Times New Roman"/>
          <w:b/>
          <w:bCs/>
        </w:rPr>
        <w:t>Conveyor of Divine Message</w:t>
      </w:r>
    </w:p>
    <w:p w14:paraId="0301B087" w14:textId="5C3B9ED7" w:rsidR="002F33CE" w:rsidRPr="00DC1005" w:rsidRDefault="002F33CE" w:rsidP="00DC1005">
      <w:pPr>
        <w:numPr>
          <w:ilvl w:val="0"/>
          <w:numId w:val="7"/>
        </w:numPr>
        <w:jc w:val="both"/>
        <w:rPr>
          <w:rFonts w:ascii="Times New Roman" w:hAnsi="Times New Roman" w:cs="Times New Roman"/>
        </w:rPr>
      </w:pPr>
      <w:r w:rsidRPr="00DC1005">
        <w:rPr>
          <w:rFonts w:ascii="Times New Roman" w:hAnsi="Times New Roman" w:cs="Times New Roman"/>
          <w:b/>
          <w:bCs/>
        </w:rPr>
        <w:t>Revelation</w:t>
      </w:r>
      <w:r w:rsidRPr="00DC1005">
        <w:rPr>
          <w:rFonts w:ascii="Times New Roman" w:hAnsi="Times New Roman" w:cs="Times New Roman"/>
        </w:rPr>
        <w:t xml:space="preserve">: Prophets receive and convey </w:t>
      </w:r>
      <w:r w:rsidR="00D00896" w:rsidRPr="00DC1005">
        <w:rPr>
          <w:rFonts w:ascii="Times New Roman" w:hAnsi="Times New Roman" w:cs="Times New Roman"/>
        </w:rPr>
        <w:t>Allah</w:t>
      </w:r>
      <w:r w:rsidRPr="00DC1005">
        <w:rPr>
          <w:rFonts w:ascii="Times New Roman" w:hAnsi="Times New Roman" w:cs="Times New Roman"/>
        </w:rPr>
        <w:t>’s revelations to humanity. This ensures that divine guidance reaches people directly.</w:t>
      </w:r>
    </w:p>
    <w:p w14:paraId="72DDEE07" w14:textId="77777777" w:rsidR="002F33CE" w:rsidRPr="00DC1005" w:rsidRDefault="002F33CE" w:rsidP="00DC1005">
      <w:pPr>
        <w:numPr>
          <w:ilvl w:val="0"/>
          <w:numId w:val="7"/>
        </w:numPr>
        <w:jc w:val="both"/>
        <w:rPr>
          <w:rFonts w:ascii="Times New Roman" w:hAnsi="Times New Roman" w:cs="Times New Roman"/>
        </w:rPr>
      </w:pPr>
      <w:r w:rsidRPr="00DC1005">
        <w:rPr>
          <w:rFonts w:ascii="Times New Roman" w:hAnsi="Times New Roman" w:cs="Times New Roman"/>
          <w:b/>
          <w:bCs/>
        </w:rPr>
        <w:t>Scriptures</w:t>
      </w:r>
      <w:r w:rsidRPr="00DC1005">
        <w:rPr>
          <w:rFonts w:ascii="Times New Roman" w:hAnsi="Times New Roman" w:cs="Times New Roman"/>
        </w:rPr>
        <w:t>: They bring scriptures that become the foundational texts for religious beliefs, laws, and ethics (e.g., Torah, Bible, Quran).</w:t>
      </w:r>
    </w:p>
    <w:p w14:paraId="47016B38" w14:textId="569BD8F9" w:rsidR="002F33CE" w:rsidRPr="00DC1005" w:rsidRDefault="003478C3" w:rsidP="00DC1005">
      <w:pPr>
        <w:pStyle w:val="ListParagraph"/>
        <w:numPr>
          <w:ilvl w:val="0"/>
          <w:numId w:val="46"/>
        </w:numPr>
        <w:jc w:val="both"/>
        <w:rPr>
          <w:rFonts w:ascii="Times New Roman" w:hAnsi="Times New Roman" w:cs="Times New Roman"/>
          <w:b/>
          <w:bCs/>
        </w:rPr>
      </w:pPr>
      <w:r w:rsidRPr="00DC1005">
        <w:rPr>
          <w:rFonts w:ascii="Times New Roman" w:hAnsi="Times New Roman" w:cs="Times New Roman"/>
          <w:b/>
          <w:bCs/>
        </w:rPr>
        <w:t xml:space="preserve"> </w:t>
      </w:r>
      <w:r w:rsidR="002F33CE" w:rsidRPr="00DC1005">
        <w:rPr>
          <w:rFonts w:ascii="Times New Roman" w:hAnsi="Times New Roman" w:cs="Times New Roman"/>
          <w:b/>
          <w:bCs/>
        </w:rPr>
        <w:t>Exemplar of Righteous Living</w:t>
      </w:r>
    </w:p>
    <w:p w14:paraId="1C7B2AAC" w14:textId="77777777" w:rsidR="002F33CE" w:rsidRPr="00DC1005" w:rsidRDefault="002F33CE" w:rsidP="00DC1005">
      <w:pPr>
        <w:numPr>
          <w:ilvl w:val="0"/>
          <w:numId w:val="8"/>
        </w:numPr>
        <w:jc w:val="both"/>
        <w:rPr>
          <w:rFonts w:ascii="Times New Roman" w:hAnsi="Times New Roman" w:cs="Times New Roman"/>
        </w:rPr>
      </w:pPr>
      <w:r w:rsidRPr="00DC1005">
        <w:rPr>
          <w:rFonts w:ascii="Times New Roman" w:hAnsi="Times New Roman" w:cs="Times New Roman"/>
          <w:b/>
          <w:bCs/>
        </w:rPr>
        <w:lastRenderedPageBreak/>
        <w:t>Role Models</w:t>
      </w:r>
      <w:r w:rsidRPr="00DC1005">
        <w:rPr>
          <w:rFonts w:ascii="Times New Roman" w:hAnsi="Times New Roman" w:cs="Times New Roman"/>
        </w:rPr>
        <w:t>: Prophets serve as exemplary figures whose lives reflect the principles and values taught in the divine revelations.</w:t>
      </w:r>
    </w:p>
    <w:p w14:paraId="3C20CE78" w14:textId="7F5CA49D" w:rsidR="002F33CE" w:rsidRDefault="002F33CE" w:rsidP="00DC1005">
      <w:pPr>
        <w:numPr>
          <w:ilvl w:val="0"/>
          <w:numId w:val="8"/>
        </w:numPr>
        <w:jc w:val="both"/>
        <w:rPr>
          <w:rFonts w:ascii="Times New Roman" w:hAnsi="Times New Roman" w:cs="Times New Roman"/>
        </w:rPr>
      </w:pPr>
      <w:r w:rsidRPr="00DC1005">
        <w:rPr>
          <w:rFonts w:ascii="Times New Roman" w:hAnsi="Times New Roman" w:cs="Times New Roman"/>
          <w:b/>
          <w:bCs/>
        </w:rPr>
        <w:t>Imitation</w:t>
      </w:r>
      <w:r w:rsidRPr="00DC1005">
        <w:rPr>
          <w:rFonts w:ascii="Times New Roman" w:hAnsi="Times New Roman" w:cs="Times New Roman"/>
        </w:rPr>
        <w:t xml:space="preserve">: Believers look to Prophets for examples of how to lead a life that pleases </w:t>
      </w:r>
      <w:r w:rsidR="00D00896" w:rsidRPr="00DC1005">
        <w:rPr>
          <w:rFonts w:ascii="Times New Roman" w:hAnsi="Times New Roman" w:cs="Times New Roman"/>
        </w:rPr>
        <w:t>Allah</w:t>
      </w:r>
      <w:r w:rsidRPr="00DC1005">
        <w:rPr>
          <w:rFonts w:ascii="Times New Roman" w:hAnsi="Times New Roman" w:cs="Times New Roman"/>
        </w:rPr>
        <w:t>, encompassing personal behavior, social interactions, and spiritual devotion.</w:t>
      </w:r>
    </w:p>
    <w:p w14:paraId="519D9E18" w14:textId="1E56D487" w:rsidR="002F33CE" w:rsidRPr="00BE7C3A" w:rsidRDefault="002F33CE" w:rsidP="00DC1005">
      <w:pPr>
        <w:pStyle w:val="ListParagraph"/>
        <w:numPr>
          <w:ilvl w:val="0"/>
          <w:numId w:val="46"/>
        </w:numPr>
        <w:jc w:val="both"/>
        <w:rPr>
          <w:rFonts w:ascii="Times New Roman" w:hAnsi="Times New Roman" w:cs="Times New Roman"/>
          <w:b/>
          <w:bCs/>
        </w:rPr>
      </w:pPr>
      <w:r w:rsidRPr="00BE7C3A">
        <w:rPr>
          <w:rFonts w:ascii="Times New Roman" w:hAnsi="Times New Roman" w:cs="Times New Roman"/>
          <w:b/>
          <w:bCs/>
        </w:rPr>
        <w:t>Moral and Ethical Guides</w:t>
      </w:r>
    </w:p>
    <w:p w14:paraId="26C6EA05" w14:textId="77777777" w:rsidR="002F33CE" w:rsidRPr="00DC1005" w:rsidRDefault="002F33CE" w:rsidP="00DC1005">
      <w:pPr>
        <w:numPr>
          <w:ilvl w:val="0"/>
          <w:numId w:val="9"/>
        </w:numPr>
        <w:jc w:val="both"/>
        <w:rPr>
          <w:rFonts w:ascii="Times New Roman" w:hAnsi="Times New Roman" w:cs="Times New Roman"/>
        </w:rPr>
      </w:pPr>
      <w:r w:rsidRPr="00DC1005">
        <w:rPr>
          <w:rFonts w:ascii="Times New Roman" w:hAnsi="Times New Roman" w:cs="Times New Roman"/>
          <w:b/>
          <w:bCs/>
        </w:rPr>
        <w:t>Ethics and Morality</w:t>
      </w:r>
      <w:r w:rsidRPr="00DC1005">
        <w:rPr>
          <w:rFonts w:ascii="Times New Roman" w:hAnsi="Times New Roman" w:cs="Times New Roman"/>
        </w:rPr>
        <w:t>: Prophets provide clear moral and ethical guidelines, helping people distinguish between right and wrong.</w:t>
      </w:r>
    </w:p>
    <w:p w14:paraId="380C797D" w14:textId="77777777" w:rsidR="002F33CE" w:rsidRPr="00DC1005" w:rsidRDefault="002F33CE" w:rsidP="00DC1005">
      <w:pPr>
        <w:numPr>
          <w:ilvl w:val="0"/>
          <w:numId w:val="9"/>
        </w:numPr>
        <w:jc w:val="both"/>
        <w:rPr>
          <w:rFonts w:ascii="Times New Roman" w:hAnsi="Times New Roman" w:cs="Times New Roman"/>
        </w:rPr>
      </w:pPr>
      <w:r w:rsidRPr="00DC1005">
        <w:rPr>
          <w:rFonts w:ascii="Times New Roman" w:hAnsi="Times New Roman" w:cs="Times New Roman"/>
          <w:b/>
          <w:bCs/>
        </w:rPr>
        <w:t>Justice and Compassion</w:t>
      </w:r>
      <w:r w:rsidRPr="00DC1005">
        <w:rPr>
          <w:rFonts w:ascii="Times New Roman" w:hAnsi="Times New Roman" w:cs="Times New Roman"/>
        </w:rPr>
        <w:t>: They emphasize justice, compassion, and mercy, urging people to act fairly and kindly toward others.</w:t>
      </w:r>
    </w:p>
    <w:p w14:paraId="519D88AD" w14:textId="776D5189" w:rsidR="002F33CE" w:rsidRPr="00DC1005" w:rsidRDefault="003478C3" w:rsidP="00DC1005">
      <w:pPr>
        <w:ind w:left="720" w:hanging="450"/>
        <w:jc w:val="both"/>
        <w:rPr>
          <w:rFonts w:ascii="Times New Roman" w:hAnsi="Times New Roman" w:cs="Times New Roman"/>
          <w:b/>
          <w:bCs/>
        </w:rPr>
      </w:pPr>
      <w:r w:rsidRPr="00DC1005">
        <w:rPr>
          <w:rFonts w:ascii="Times New Roman" w:hAnsi="Times New Roman" w:cs="Times New Roman"/>
          <w:b/>
          <w:bCs/>
        </w:rPr>
        <w:t xml:space="preserve">d) </w:t>
      </w:r>
      <w:r w:rsidR="0099042B" w:rsidRPr="00DC1005">
        <w:rPr>
          <w:rFonts w:ascii="Times New Roman" w:hAnsi="Times New Roman" w:cs="Times New Roman"/>
          <w:b/>
          <w:bCs/>
        </w:rPr>
        <w:t xml:space="preserve">    </w:t>
      </w:r>
      <w:r w:rsidR="002F33CE" w:rsidRPr="00DC1005">
        <w:rPr>
          <w:rFonts w:ascii="Times New Roman" w:hAnsi="Times New Roman" w:cs="Times New Roman"/>
          <w:b/>
          <w:bCs/>
        </w:rPr>
        <w:t>Spiritual Leaders</w:t>
      </w:r>
    </w:p>
    <w:p w14:paraId="23912DA4" w14:textId="37E1D268" w:rsidR="002F33CE" w:rsidRPr="00DC1005" w:rsidRDefault="002F33CE" w:rsidP="00DC1005">
      <w:pPr>
        <w:numPr>
          <w:ilvl w:val="0"/>
          <w:numId w:val="10"/>
        </w:numPr>
        <w:jc w:val="both"/>
        <w:rPr>
          <w:rFonts w:ascii="Times New Roman" w:hAnsi="Times New Roman" w:cs="Times New Roman"/>
        </w:rPr>
      </w:pPr>
      <w:r w:rsidRPr="00DC1005">
        <w:rPr>
          <w:rFonts w:ascii="Times New Roman" w:hAnsi="Times New Roman" w:cs="Times New Roman"/>
          <w:b/>
          <w:bCs/>
        </w:rPr>
        <w:t xml:space="preserve">Connection to </w:t>
      </w:r>
      <w:r w:rsidR="00D00896" w:rsidRPr="00DC1005">
        <w:rPr>
          <w:rFonts w:ascii="Times New Roman" w:hAnsi="Times New Roman" w:cs="Times New Roman"/>
          <w:b/>
          <w:bCs/>
        </w:rPr>
        <w:t>Allah</w:t>
      </w:r>
      <w:r w:rsidRPr="00DC1005">
        <w:rPr>
          <w:rFonts w:ascii="Times New Roman" w:hAnsi="Times New Roman" w:cs="Times New Roman"/>
        </w:rPr>
        <w:t xml:space="preserve">: Prophets facilitate a deeper connection between individuals and </w:t>
      </w:r>
      <w:r w:rsidR="00D00896" w:rsidRPr="00DC1005">
        <w:rPr>
          <w:rFonts w:ascii="Times New Roman" w:hAnsi="Times New Roman" w:cs="Times New Roman"/>
        </w:rPr>
        <w:t>Allah</w:t>
      </w:r>
      <w:r w:rsidRPr="00DC1005">
        <w:rPr>
          <w:rFonts w:ascii="Times New Roman" w:hAnsi="Times New Roman" w:cs="Times New Roman"/>
        </w:rPr>
        <w:t xml:space="preserve">, helping people understand </w:t>
      </w:r>
      <w:r w:rsidR="002415EF" w:rsidRPr="00DC1005">
        <w:rPr>
          <w:rFonts w:ascii="Times New Roman" w:hAnsi="Times New Roman" w:cs="Times New Roman"/>
        </w:rPr>
        <w:t xml:space="preserve">the </w:t>
      </w:r>
      <w:r w:rsidRPr="00DC1005">
        <w:rPr>
          <w:rFonts w:ascii="Times New Roman" w:hAnsi="Times New Roman" w:cs="Times New Roman"/>
        </w:rPr>
        <w:t>divine will and fostering spiritual growth.</w:t>
      </w:r>
    </w:p>
    <w:p w14:paraId="1390A96C" w14:textId="77777777" w:rsidR="002F33CE" w:rsidRPr="00DC1005" w:rsidRDefault="002F33CE" w:rsidP="00DC1005">
      <w:pPr>
        <w:numPr>
          <w:ilvl w:val="0"/>
          <w:numId w:val="10"/>
        </w:numPr>
        <w:jc w:val="both"/>
        <w:rPr>
          <w:rFonts w:ascii="Times New Roman" w:hAnsi="Times New Roman" w:cs="Times New Roman"/>
        </w:rPr>
      </w:pPr>
      <w:r w:rsidRPr="00DC1005">
        <w:rPr>
          <w:rFonts w:ascii="Times New Roman" w:hAnsi="Times New Roman" w:cs="Times New Roman"/>
          <w:b/>
          <w:bCs/>
        </w:rPr>
        <w:t>Prayer and Worship</w:t>
      </w:r>
      <w:r w:rsidRPr="00DC1005">
        <w:rPr>
          <w:rFonts w:ascii="Times New Roman" w:hAnsi="Times New Roman" w:cs="Times New Roman"/>
        </w:rPr>
        <w:t>: They teach the correct forms of worship and prayer, leading by example in their devotion and spirituality.</w:t>
      </w:r>
    </w:p>
    <w:p w14:paraId="2FC05A98" w14:textId="1403A752" w:rsidR="002F33CE" w:rsidRPr="00DC1005" w:rsidRDefault="003478C3" w:rsidP="00DC1005">
      <w:pPr>
        <w:pStyle w:val="ListParagraph"/>
        <w:numPr>
          <w:ilvl w:val="0"/>
          <w:numId w:val="49"/>
        </w:numPr>
        <w:jc w:val="both"/>
        <w:rPr>
          <w:rFonts w:ascii="Times New Roman" w:hAnsi="Times New Roman" w:cs="Times New Roman"/>
          <w:b/>
          <w:bCs/>
        </w:rPr>
      </w:pPr>
      <w:r w:rsidRPr="00DC1005">
        <w:rPr>
          <w:rFonts w:ascii="Times New Roman" w:hAnsi="Times New Roman" w:cs="Times New Roman"/>
          <w:b/>
          <w:bCs/>
        </w:rPr>
        <w:t xml:space="preserve"> </w:t>
      </w:r>
      <w:r w:rsidR="002F33CE" w:rsidRPr="00DC1005">
        <w:rPr>
          <w:rFonts w:ascii="Times New Roman" w:hAnsi="Times New Roman" w:cs="Times New Roman"/>
          <w:b/>
          <w:bCs/>
        </w:rPr>
        <w:t>Community Builders</w:t>
      </w:r>
    </w:p>
    <w:p w14:paraId="01604234" w14:textId="77777777" w:rsidR="002F33CE" w:rsidRPr="00DC1005" w:rsidRDefault="002F33CE" w:rsidP="00DC1005">
      <w:pPr>
        <w:numPr>
          <w:ilvl w:val="0"/>
          <w:numId w:val="11"/>
        </w:numPr>
        <w:jc w:val="both"/>
        <w:rPr>
          <w:rFonts w:ascii="Times New Roman" w:hAnsi="Times New Roman" w:cs="Times New Roman"/>
        </w:rPr>
      </w:pPr>
      <w:r w:rsidRPr="00DC1005">
        <w:rPr>
          <w:rFonts w:ascii="Times New Roman" w:hAnsi="Times New Roman" w:cs="Times New Roman"/>
          <w:b/>
          <w:bCs/>
        </w:rPr>
        <w:t>Unification</w:t>
      </w:r>
      <w:r w:rsidRPr="00DC1005">
        <w:rPr>
          <w:rFonts w:ascii="Times New Roman" w:hAnsi="Times New Roman" w:cs="Times New Roman"/>
        </w:rPr>
        <w:t>: Prophets unite people around a common faith and purpose, creating cohesive communities based on shared beliefs and values.</w:t>
      </w:r>
    </w:p>
    <w:p w14:paraId="64D87538" w14:textId="77777777" w:rsidR="002F33CE" w:rsidRPr="00DC1005" w:rsidRDefault="002F33CE" w:rsidP="00DC1005">
      <w:pPr>
        <w:numPr>
          <w:ilvl w:val="0"/>
          <w:numId w:val="11"/>
        </w:numPr>
        <w:jc w:val="both"/>
        <w:rPr>
          <w:rFonts w:ascii="Times New Roman" w:hAnsi="Times New Roman" w:cs="Times New Roman"/>
        </w:rPr>
      </w:pPr>
      <w:r w:rsidRPr="00DC1005">
        <w:rPr>
          <w:rFonts w:ascii="Times New Roman" w:hAnsi="Times New Roman" w:cs="Times New Roman"/>
          <w:b/>
          <w:bCs/>
        </w:rPr>
        <w:t>Conflict Resolution</w:t>
      </w:r>
      <w:r w:rsidRPr="00DC1005">
        <w:rPr>
          <w:rFonts w:ascii="Times New Roman" w:hAnsi="Times New Roman" w:cs="Times New Roman"/>
        </w:rPr>
        <w:t>: They mediate disputes and promote peace within and between communities, ensuring social harmony.</w:t>
      </w:r>
    </w:p>
    <w:p w14:paraId="5F15C540" w14:textId="2993D17C" w:rsidR="002F33CE" w:rsidRPr="00DC1005" w:rsidRDefault="003478C3" w:rsidP="00DC1005">
      <w:pPr>
        <w:ind w:left="720" w:hanging="450"/>
        <w:jc w:val="both"/>
        <w:rPr>
          <w:rFonts w:ascii="Times New Roman" w:hAnsi="Times New Roman" w:cs="Times New Roman"/>
          <w:b/>
          <w:bCs/>
        </w:rPr>
      </w:pPr>
      <w:r w:rsidRPr="00DC1005">
        <w:rPr>
          <w:rFonts w:ascii="Times New Roman" w:hAnsi="Times New Roman" w:cs="Times New Roman"/>
          <w:b/>
          <w:bCs/>
        </w:rPr>
        <w:t xml:space="preserve">f) </w:t>
      </w:r>
      <w:r w:rsidR="008B041B" w:rsidRPr="00DC1005">
        <w:rPr>
          <w:rFonts w:ascii="Times New Roman" w:hAnsi="Times New Roman" w:cs="Times New Roman"/>
          <w:b/>
          <w:bCs/>
        </w:rPr>
        <w:t xml:space="preserve">    </w:t>
      </w:r>
      <w:r w:rsidR="002F33CE" w:rsidRPr="00DC1005">
        <w:rPr>
          <w:rFonts w:ascii="Times New Roman" w:hAnsi="Times New Roman" w:cs="Times New Roman"/>
          <w:b/>
          <w:bCs/>
        </w:rPr>
        <w:t>Warners and Givers of Glad Tidings</w:t>
      </w:r>
    </w:p>
    <w:p w14:paraId="613D20BC" w14:textId="3D39B94B" w:rsidR="002F33CE" w:rsidRPr="00DC1005" w:rsidRDefault="002F33CE" w:rsidP="00DC1005">
      <w:pPr>
        <w:numPr>
          <w:ilvl w:val="0"/>
          <w:numId w:val="12"/>
        </w:numPr>
        <w:jc w:val="both"/>
        <w:rPr>
          <w:rFonts w:ascii="Times New Roman" w:hAnsi="Times New Roman" w:cs="Times New Roman"/>
        </w:rPr>
      </w:pPr>
      <w:r w:rsidRPr="00DC1005">
        <w:rPr>
          <w:rFonts w:ascii="Times New Roman" w:hAnsi="Times New Roman" w:cs="Times New Roman"/>
          <w:b/>
          <w:bCs/>
        </w:rPr>
        <w:t>Warning Against Sin</w:t>
      </w:r>
      <w:r w:rsidRPr="00DC1005">
        <w:rPr>
          <w:rFonts w:ascii="Times New Roman" w:hAnsi="Times New Roman" w:cs="Times New Roman"/>
        </w:rPr>
        <w:t xml:space="preserve">: Prophets warn people against sinful behaviors and the consequences of disobeying </w:t>
      </w:r>
      <w:r w:rsidR="00D00896" w:rsidRPr="00DC1005">
        <w:rPr>
          <w:rFonts w:ascii="Times New Roman" w:hAnsi="Times New Roman" w:cs="Times New Roman"/>
        </w:rPr>
        <w:t>Allah</w:t>
      </w:r>
      <w:r w:rsidRPr="00DC1005">
        <w:rPr>
          <w:rFonts w:ascii="Times New Roman" w:hAnsi="Times New Roman" w:cs="Times New Roman"/>
        </w:rPr>
        <w:t>’s commandments.</w:t>
      </w:r>
    </w:p>
    <w:p w14:paraId="011DA923" w14:textId="77777777" w:rsidR="002F33CE" w:rsidRPr="00DC1005" w:rsidRDefault="002F33CE" w:rsidP="00DC1005">
      <w:pPr>
        <w:numPr>
          <w:ilvl w:val="0"/>
          <w:numId w:val="12"/>
        </w:numPr>
        <w:jc w:val="both"/>
        <w:rPr>
          <w:rFonts w:ascii="Times New Roman" w:hAnsi="Times New Roman" w:cs="Times New Roman"/>
        </w:rPr>
      </w:pPr>
      <w:r w:rsidRPr="00DC1005">
        <w:rPr>
          <w:rFonts w:ascii="Times New Roman" w:hAnsi="Times New Roman" w:cs="Times New Roman"/>
          <w:b/>
          <w:bCs/>
        </w:rPr>
        <w:t>Promise of Reward</w:t>
      </w:r>
      <w:r w:rsidRPr="00DC1005">
        <w:rPr>
          <w:rFonts w:ascii="Times New Roman" w:hAnsi="Times New Roman" w:cs="Times New Roman"/>
        </w:rPr>
        <w:t>: They also provide hope and encouragement by promising divine rewards for righteousness and faithfulness.</w:t>
      </w:r>
    </w:p>
    <w:p w14:paraId="69EE5936" w14:textId="05B99C9F" w:rsidR="002F33CE" w:rsidRPr="00DC1005" w:rsidRDefault="003478C3" w:rsidP="00DC1005">
      <w:pPr>
        <w:ind w:left="720" w:hanging="450"/>
        <w:jc w:val="both"/>
        <w:rPr>
          <w:rFonts w:ascii="Times New Roman" w:hAnsi="Times New Roman" w:cs="Times New Roman"/>
          <w:b/>
          <w:bCs/>
        </w:rPr>
      </w:pPr>
      <w:r w:rsidRPr="00DC1005">
        <w:rPr>
          <w:rFonts w:ascii="Times New Roman" w:hAnsi="Times New Roman" w:cs="Times New Roman"/>
          <w:b/>
          <w:bCs/>
        </w:rPr>
        <w:t xml:space="preserve">g) </w:t>
      </w:r>
      <w:r w:rsidR="008B041B" w:rsidRPr="00DC1005">
        <w:rPr>
          <w:rFonts w:ascii="Times New Roman" w:hAnsi="Times New Roman" w:cs="Times New Roman"/>
          <w:b/>
          <w:bCs/>
        </w:rPr>
        <w:t xml:space="preserve">   </w:t>
      </w:r>
      <w:r w:rsidR="002F33CE" w:rsidRPr="00DC1005">
        <w:rPr>
          <w:rFonts w:ascii="Times New Roman" w:hAnsi="Times New Roman" w:cs="Times New Roman"/>
          <w:b/>
          <w:bCs/>
        </w:rPr>
        <w:t>Lawgivers and Reformers</w:t>
      </w:r>
    </w:p>
    <w:p w14:paraId="77E160FB" w14:textId="77777777" w:rsidR="002F33CE" w:rsidRPr="00DC1005" w:rsidRDefault="002F33CE" w:rsidP="00DC1005">
      <w:pPr>
        <w:numPr>
          <w:ilvl w:val="0"/>
          <w:numId w:val="13"/>
        </w:numPr>
        <w:jc w:val="both"/>
        <w:rPr>
          <w:rFonts w:ascii="Times New Roman" w:hAnsi="Times New Roman" w:cs="Times New Roman"/>
        </w:rPr>
      </w:pPr>
      <w:r w:rsidRPr="00DC1005">
        <w:rPr>
          <w:rFonts w:ascii="Times New Roman" w:hAnsi="Times New Roman" w:cs="Times New Roman"/>
          <w:b/>
          <w:bCs/>
        </w:rPr>
        <w:t>New Laws</w:t>
      </w:r>
      <w:r w:rsidRPr="00DC1005">
        <w:rPr>
          <w:rFonts w:ascii="Times New Roman" w:hAnsi="Times New Roman" w:cs="Times New Roman"/>
        </w:rPr>
        <w:t>: Some Prophets bring new laws and reforms, updating or replacing previous religious laws to suit the needs of their time and people (e.g., Muhammad with the Quran and Sharia).</w:t>
      </w:r>
    </w:p>
    <w:p w14:paraId="1C5265DC" w14:textId="189FDA34" w:rsidR="002F33CE" w:rsidRPr="00DC1005" w:rsidRDefault="002F33CE" w:rsidP="00DC1005">
      <w:pPr>
        <w:numPr>
          <w:ilvl w:val="0"/>
          <w:numId w:val="13"/>
        </w:numPr>
        <w:jc w:val="both"/>
        <w:rPr>
          <w:rFonts w:ascii="Times New Roman" w:hAnsi="Times New Roman" w:cs="Times New Roman"/>
        </w:rPr>
      </w:pPr>
      <w:r w:rsidRPr="00DC1005">
        <w:rPr>
          <w:rFonts w:ascii="Times New Roman" w:hAnsi="Times New Roman" w:cs="Times New Roman"/>
          <w:b/>
          <w:bCs/>
        </w:rPr>
        <w:t>Social Reform</w:t>
      </w:r>
      <w:r w:rsidRPr="00DC1005">
        <w:rPr>
          <w:rFonts w:ascii="Times New Roman" w:hAnsi="Times New Roman" w:cs="Times New Roman"/>
        </w:rPr>
        <w:t xml:space="preserve">: They address societal issues, challenging injustices and advocating for reforms to improve </w:t>
      </w:r>
      <w:r w:rsidR="00095752" w:rsidRPr="00DC1005">
        <w:rPr>
          <w:rFonts w:ascii="Times New Roman" w:hAnsi="Times New Roman" w:cs="Times New Roman"/>
        </w:rPr>
        <w:t>society's moral and social fabric</w:t>
      </w:r>
      <w:r w:rsidRPr="00DC1005">
        <w:rPr>
          <w:rFonts w:ascii="Times New Roman" w:hAnsi="Times New Roman" w:cs="Times New Roman"/>
        </w:rPr>
        <w:t>.</w:t>
      </w:r>
    </w:p>
    <w:p w14:paraId="201A7952" w14:textId="4D1FFB08" w:rsidR="002F33CE" w:rsidRPr="00DC1005" w:rsidRDefault="003478C3" w:rsidP="00DC1005">
      <w:pPr>
        <w:ind w:left="720" w:hanging="450"/>
        <w:jc w:val="both"/>
        <w:rPr>
          <w:rFonts w:ascii="Times New Roman" w:hAnsi="Times New Roman" w:cs="Times New Roman"/>
          <w:b/>
          <w:bCs/>
        </w:rPr>
      </w:pPr>
      <w:r w:rsidRPr="00DC1005">
        <w:rPr>
          <w:rFonts w:ascii="Times New Roman" w:hAnsi="Times New Roman" w:cs="Times New Roman"/>
          <w:b/>
          <w:bCs/>
        </w:rPr>
        <w:t xml:space="preserve">h) </w:t>
      </w:r>
      <w:r w:rsidR="008B041B" w:rsidRPr="00DC1005">
        <w:rPr>
          <w:rFonts w:ascii="Times New Roman" w:hAnsi="Times New Roman" w:cs="Times New Roman"/>
          <w:b/>
          <w:bCs/>
        </w:rPr>
        <w:t xml:space="preserve">   </w:t>
      </w:r>
      <w:r w:rsidR="002F33CE" w:rsidRPr="00DC1005">
        <w:rPr>
          <w:rFonts w:ascii="Times New Roman" w:hAnsi="Times New Roman" w:cs="Times New Roman"/>
          <w:b/>
          <w:bCs/>
        </w:rPr>
        <w:t>Miracle Workers</w:t>
      </w:r>
    </w:p>
    <w:p w14:paraId="32AD14CF" w14:textId="77777777" w:rsidR="002F33CE" w:rsidRPr="00DC1005" w:rsidRDefault="002F33CE" w:rsidP="00DC1005">
      <w:pPr>
        <w:numPr>
          <w:ilvl w:val="0"/>
          <w:numId w:val="14"/>
        </w:numPr>
        <w:jc w:val="both"/>
        <w:rPr>
          <w:rFonts w:ascii="Times New Roman" w:hAnsi="Times New Roman" w:cs="Times New Roman"/>
        </w:rPr>
      </w:pPr>
      <w:r w:rsidRPr="00DC1005">
        <w:rPr>
          <w:rFonts w:ascii="Times New Roman" w:hAnsi="Times New Roman" w:cs="Times New Roman"/>
          <w:b/>
          <w:bCs/>
        </w:rPr>
        <w:t>Divine Signs</w:t>
      </w:r>
      <w:r w:rsidRPr="00DC1005">
        <w:rPr>
          <w:rFonts w:ascii="Times New Roman" w:hAnsi="Times New Roman" w:cs="Times New Roman"/>
        </w:rPr>
        <w:t>: Through miracles, Prophets demonstrate their divine connection, reinforcing the truth of their message and strengthening the faith of their followers.</w:t>
      </w:r>
    </w:p>
    <w:p w14:paraId="350410C2" w14:textId="6787F3FE" w:rsidR="002F33CE" w:rsidRPr="00DC1005" w:rsidRDefault="002F33CE" w:rsidP="00DC1005">
      <w:pPr>
        <w:numPr>
          <w:ilvl w:val="0"/>
          <w:numId w:val="14"/>
        </w:numPr>
        <w:jc w:val="both"/>
        <w:rPr>
          <w:rFonts w:ascii="Times New Roman" w:hAnsi="Times New Roman" w:cs="Times New Roman"/>
        </w:rPr>
      </w:pPr>
      <w:r w:rsidRPr="00DC1005">
        <w:rPr>
          <w:rFonts w:ascii="Times New Roman" w:hAnsi="Times New Roman" w:cs="Times New Roman"/>
          <w:b/>
          <w:bCs/>
        </w:rPr>
        <w:t>Faith and Conviction</w:t>
      </w:r>
      <w:r w:rsidRPr="00DC1005">
        <w:rPr>
          <w:rFonts w:ascii="Times New Roman" w:hAnsi="Times New Roman" w:cs="Times New Roman"/>
        </w:rPr>
        <w:t>: Miracles inspire faith and conviction among people, often leading to greater acceptance of the divine message.</w:t>
      </w:r>
    </w:p>
    <w:p w14:paraId="7803A7DB" w14:textId="11E9AB53" w:rsidR="002F33CE" w:rsidRPr="00DC1005" w:rsidRDefault="002F33CE" w:rsidP="00DC1005">
      <w:pPr>
        <w:pStyle w:val="ListParagraph"/>
        <w:numPr>
          <w:ilvl w:val="0"/>
          <w:numId w:val="48"/>
        </w:numPr>
        <w:jc w:val="both"/>
        <w:rPr>
          <w:rFonts w:ascii="Times New Roman" w:hAnsi="Times New Roman" w:cs="Times New Roman"/>
          <w:b/>
          <w:bCs/>
        </w:rPr>
      </w:pPr>
      <w:r w:rsidRPr="00DC1005">
        <w:rPr>
          <w:rFonts w:ascii="Times New Roman" w:hAnsi="Times New Roman" w:cs="Times New Roman"/>
          <w:b/>
          <w:bCs/>
        </w:rPr>
        <w:t>Educators and Teachers</w:t>
      </w:r>
    </w:p>
    <w:p w14:paraId="3F4B8467" w14:textId="3F3B417B" w:rsidR="002F33CE" w:rsidRPr="00DC1005" w:rsidRDefault="002F33CE" w:rsidP="00DC1005">
      <w:pPr>
        <w:numPr>
          <w:ilvl w:val="0"/>
          <w:numId w:val="15"/>
        </w:numPr>
        <w:jc w:val="both"/>
        <w:rPr>
          <w:rFonts w:ascii="Times New Roman" w:hAnsi="Times New Roman" w:cs="Times New Roman"/>
        </w:rPr>
      </w:pPr>
      <w:r w:rsidRPr="00DC1005">
        <w:rPr>
          <w:rFonts w:ascii="Times New Roman" w:hAnsi="Times New Roman" w:cs="Times New Roman"/>
          <w:b/>
          <w:bCs/>
        </w:rPr>
        <w:lastRenderedPageBreak/>
        <w:t>Knowledge and Wisdom</w:t>
      </w:r>
      <w:r w:rsidRPr="00DC1005">
        <w:rPr>
          <w:rFonts w:ascii="Times New Roman" w:hAnsi="Times New Roman" w:cs="Times New Roman"/>
        </w:rPr>
        <w:t xml:space="preserve">: Prophets impart divine knowledge and wisdom, educating people about </w:t>
      </w:r>
      <w:r w:rsidR="00D00896" w:rsidRPr="00DC1005">
        <w:rPr>
          <w:rFonts w:ascii="Times New Roman" w:hAnsi="Times New Roman" w:cs="Times New Roman"/>
        </w:rPr>
        <w:t>Allah</w:t>
      </w:r>
      <w:r w:rsidRPr="00DC1005">
        <w:rPr>
          <w:rFonts w:ascii="Times New Roman" w:hAnsi="Times New Roman" w:cs="Times New Roman"/>
        </w:rPr>
        <w:t>, the purpose of life, and the path to salvation.</w:t>
      </w:r>
    </w:p>
    <w:p w14:paraId="4F234965" w14:textId="77777777" w:rsidR="002F33CE" w:rsidRPr="00DC1005" w:rsidRDefault="002F33CE" w:rsidP="00DC1005">
      <w:pPr>
        <w:numPr>
          <w:ilvl w:val="0"/>
          <w:numId w:val="15"/>
        </w:numPr>
        <w:jc w:val="both"/>
        <w:rPr>
          <w:rFonts w:ascii="Times New Roman" w:hAnsi="Times New Roman" w:cs="Times New Roman"/>
        </w:rPr>
      </w:pPr>
      <w:r w:rsidRPr="00DC1005">
        <w:rPr>
          <w:rFonts w:ascii="Times New Roman" w:hAnsi="Times New Roman" w:cs="Times New Roman"/>
          <w:b/>
          <w:bCs/>
        </w:rPr>
        <w:t>Intellectual and Spiritual Growth</w:t>
      </w:r>
      <w:r w:rsidRPr="00DC1005">
        <w:rPr>
          <w:rFonts w:ascii="Times New Roman" w:hAnsi="Times New Roman" w:cs="Times New Roman"/>
        </w:rPr>
        <w:t>: They promote both intellectual and spiritual growth, encouraging people to seek knowledge and understanding.</w:t>
      </w:r>
    </w:p>
    <w:p w14:paraId="17C389B3" w14:textId="6D1E1998" w:rsidR="002F33CE" w:rsidRPr="00DC1005" w:rsidRDefault="002F33CE" w:rsidP="00DC1005">
      <w:pPr>
        <w:pStyle w:val="ListParagraph"/>
        <w:numPr>
          <w:ilvl w:val="0"/>
          <w:numId w:val="48"/>
        </w:numPr>
        <w:jc w:val="both"/>
        <w:rPr>
          <w:rFonts w:ascii="Times New Roman" w:hAnsi="Times New Roman" w:cs="Times New Roman"/>
          <w:b/>
          <w:bCs/>
        </w:rPr>
      </w:pPr>
      <w:r w:rsidRPr="00DC1005">
        <w:rPr>
          <w:rFonts w:ascii="Times New Roman" w:hAnsi="Times New Roman" w:cs="Times New Roman"/>
          <w:b/>
          <w:bCs/>
        </w:rPr>
        <w:t>Intercessors</w:t>
      </w:r>
    </w:p>
    <w:p w14:paraId="438661FB" w14:textId="7D1E7DF2" w:rsidR="002F33CE" w:rsidRPr="00DC1005" w:rsidRDefault="002F33CE" w:rsidP="00DC1005">
      <w:pPr>
        <w:numPr>
          <w:ilvl w:val="0"/>
          <w:numId w:val="16"/>
        </w:numPr>
        <w:jc w:val="both"/>
        <w:rPr>
          <w:rFonts w:ascii="Times New Roman" w:hAnsi="Times New Roman" w:cs="Times New Roman"/>
        </w:rPr>
      </w:pPr>
      <w:r w:rsidRPr="00DC1005">
        <w:rPr>
          <w:rFonts w:ascii="Times New Roman" w:hAnsi="Times New Roman" w:cs="Times New Roman"/>
          <w:b/>
          <w:bCs/>
        </w:rPr>
        <w:t>Prayers for the People</w:t>
      </w:r>
      <w:r w:rsidRPr="00DC1005">
        <w:rPr>
          <w:rFonts w:ascii="Times New Roman" w:hAnsi="Times New Roman" w:cs="Times New Roman"/>
        </w:rPr>
        <w:t xml:space="preserve">: Prophets pray for their communities, seeking </w:t>
      </w:r>
      <w:r w:rsidR="00D00896" w:rsidRPr="00DC1005">
        <w:rPr>
          <w:rFonts w:ascii="Times New Roman" w:hAnsi="Times New Roman" w:cs="Times New Roman"/>
        </w:rPr>
        <w:t>Allah</w:t>
      </w:r>
      <w:r w:rsidRPr="00DC1005">
        <w:rPr>
          <w:rFonts w:ascii="Times New Roman" w:hAnsi="Times New Roman" w:cs="Times New Roman"/>
        </w:rPr>
        <w:t>’s mercy and forgiveness on their behalf.</w:t>
      </w:r>
    </w:p>
    <w:p w14:paraId="1569BEBE" w14:textId="053547BF" w:rsidR="002F33CE" w:rsidRPr="00DC1005" w:rsidRDefault="002F33CE" w:rsidP="00DC1005">
      <w:pPr>
        <w:numPr>
          <w:ilvl w:val="0"/>
          <w:numId w:val="16"/>
        </w:numPr>
        <w:jc w:val="both"/>
        <w:rPr>
          <w:rFonts w:ascii="Times New Roman" w:hAnsi="Times New Roman" w:cs="Times New Roman"/>
        </w:rPr>
      </w:pPr>
      <w:r w:rsidRPr="00DC1005">
        <w:rPr>
          <w:rFonts w:ascii="Times New Roman" w:hAnsi="Times New Roman" w:cs="Times New Roman"/>
          <w:b/>
          <w:bCs/>
        </w:rPr>
        <w:t>Day of Judgment</w:t>
      </w:r>
      <w:r w:rsidRPr="00DC1005">
        <w:rPr>
          <w:rFonts w:ascii="Times New Roman" w:hAnsi="Times New Roman" w:cs="Times New Roman"/>
        </w:rPr>
        <w:t xml:space="preserve">: </w:t>
      </w:r>
      <w:r w:rsidR="00902397" w:rsidRPr="00DC1005">
        <w:rPr>
          <w:rFonts w:ascii="Times New Roman" w:hAnsi="Times New Roman" w:cs="Times New Roman"/>
        </w:rPr>
        <w:t>On the day of judgment, a time of great anxiety and fear for many, every person will be held accountable for their deeds. On this day, Prophet Muhammad, the first person to enter Jannah, is granted the authority to intercede for those who have faith in Allah and have followed his teachings, even if they have sinned, and this is seen as a mercy and blessing for the faithful. Muhammad will make intercession by pleading with Allah to forgive the sins of certain individuals or to lift their punishment. This intercession will be granted by Allah’s will, based on His mercy and the Prophet’s status, and is typically reserved for those who have faith in Allah and have adhered to the principles of Islam. Therefore, it is not a blanket guarantee for everyone but is based on specific criteria including sincere repentance and faith</w:t>
      </w:r>
      <w:r w:rsidR="005C50BF" w:rsidRPr="00DC1005">
        <w:rPr>
          <w:rFonts w:ascii="Times New Roman" w:hAnsi="Times New Roman" w:cs="Times New Roman"/>
        </w:rPr>
        <w:t>.</w:t>
      </w:r>
    </w:p>
    <w:p w14:paraId="4AA39BF3" w14:textId="77777777" w:rsidR="000F1F07" w:rsidRPr="00DC1005" w:rsidRDefault="000F1F07" w:rsidP="00DC1005">
      <w:pPr>
        <w:jc w:val="both"/>
        <w:rPr>
          <w:rFonts w:ascii="Times New Roman" w:hAnsi="Times New Roman" w:cs="Times New Roman"/>
          <w:b/>
          <w:bCs/>
        </w:rPr>
      </w:pPr>
    </w:p>
    <w:p w14:paraId="1E910408" w14:textId="31488436" w:rsidR="00417FB2" w:rsidRPr="00DC1005" w:rsidRDefault="003478C3" w:rsidP="00DC1005">
      <w:pPr>
        <w:pStyle w:val="ListParagraph"/>
        <w:numPr>
          <w:ilvl w:val="0"/>
          <w:numId w:val="45"/>
        </w:numPr>
        <w:ind w:left="450" w:hanging="90"/>
        <w:jc w:val="both"/>
        <w:rPr>
          <w:rFonts w:ascii="Times New Roman" w:hAnsi="Times New Roman" w:cs="Times New Roman"/>
          <w:b/>
          <w:bCs/>
        </w:rPr>
      </w:pPr>
      <w:r w:rsidRPr="00DC1005">
        <w:rPr>
          <w:rFonts w:ascii="Times New Roman" w:hAnsi="Times New Roman" w:cs="Times New Roman"/>
          <w:b/>
          <w:bCs/>
        </w:rPr>
        <w:t>T</w:t>
      </w:r>
      <w:r w:rsidR="00417FB2" w:rsidRPr="00DC1005">
        <w:rPr>
          <w:rFonts w:ascii="Times New Roman" w:hAnsi="Times New Roman" w:cs="Times New Roman"/>
          <w:b/>
          <w:bCs/>
        </w:rPr>
        <w:t xml:space="preserve">he </w:t>
      </w:r>
      <w:r w:rsidRPr="00DC1005">
        <w:rPr>
          <w:rFonts w:ascii="Times New Roman" w:hAnsi="Times New Roman" w:cs="Times New Roman"/>
          <w:b/>
          <w:bCs/>
        </w:rPr>
        <w:t>R</w:t>
      </w:r>
      <w:r w:rsidR="00417FB2" w:rsidRPr="00DC1005">
        <w:rPr>
          <w:rFonts w:ascii="Times New Roman" w:hAnsi="Times New Roman" w:cs="Times New Roman"/>
          <w:b/>
          <w:bCs/>
        </w:rPr>
        <w:t xml:space="preserve">easons Prophets </w:t>
      </w:r>
      <w:r w:rsidRPr="00DC1005">
        <w:rPr>
          <w:rFonts w:ascii="Times New Roman" w:hAnsi="Times New Roman" w:cs="Times New Roman"/>
          <w:b/>
          <w:bCs/>
        </w:rPr>
        <w:t>Were Chosen</w:t>
      </w:r>
      <w:r w:rsidR="00417FB2" w:rsidRPr="00DC1005">
        <w:rPr>
          <w:rFonts w:ascii="Times New Roman" w:hAnsi="Times New Roman" w:cs="Times New Roman"/>
          <w:b/>
          <w:bCs/>
        </w:rPr>
        <w:t xml:space="preserve"> among Men</w:t>
      </w:r>
    </w:p>
    <w:p w14:paraId="47441C6C" w14:textId="4B376D07" w:rsidR="002F33CE" w:rsidRPr="00DC1005" w:rsidRDefault="002F33CE" w:rsidP="00DC1005">
      <w:pPr>
        <w:jc w:val="both"/>
        <w:rPr>
          <w:rFonts w:ascii="Times New Roman" w:hAnsi="Times New Roman" w:cs="Times New Roman"/>
        </w:rPr>
      </w:pPr>
      <w:r w:rsidRPr="00DC1005">
        <w:rPr>
          <w:rFonts w:ascii="Times New Roman" w:hAnsi="Times New Roman" w:cs="Times New Roman"/>
        </w:rPr>
        <w:t xml:space="preserve">Prophets were chosen among men for several compelling reasons, reflecting the divine wisdom in selecting human beings to convey </w:t>
      </w:r>
      <w:r w:rsidR="00D00896" w:rsidRPr="00DC1005">
        <w:rPr>
          <w:rFonts w:ascii="Times New Roman" w:hAnsi="Times New Roman" w:cs="Times New Roman"/>
        </w:rPr>
        <w:t>Allah</w:t>
      </w:r>
      <w:r w:rsidRPr="00DC1005">
        <w:rPr>
          <w:rFonts w:ascii="Times New Roman" w:hAnsi="Times New Roman" w:cs="Times New Roman"/>
        </w:rPr>
        <w:t>'s message to humanity. Here’s an elaboration on these reasons:</w:t>
      </w:r>
    </w:p>
    <w:p w14:paraId="1B03481C" w14:textId="4E049381"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a) </w:t>
      </w:r>
      <w:r w:rsidR="002F33CE" w:rsidRPr="00DC1005">
        <w:rPr>
          <w:rFonts w:ascii="Times New Roman" w:hAnsi="Times New Roman" w:cs="Times New Roman"/>
          <w:b/>
          <w:bCs/>
        </w:rPr>
        <w:t>Relatability and Accessibility</w:t>
      </w:r>
    </w:p>
    <w:p w14:paraId="67F20AB9" w14:textId="77777777" w:rsidR="002F33CE" w:rsidRPr="00DC1005" w:rsidRDefault="002F33CE" w:rsidP="00DC1005">
      <w:pPr>
        <w:numPr>
          <w:ilvl w:val="0"/>
          <w:numId w:val="17"/>
        </w:numPr>
        <w:jc w:val="both"/>
        <w:rPr>
          <w:rFonts w:ascii="Times New Roman" w:hAnsi="Times New Roman" w:cs="Times New Roman"/>
        </w:rPr>
      </w:pPr>
      <w:r w:rsidRPr="00DC1005">
        <w:rPr>
          <w:rFonts w:ascii="Times New Roman" w:hAnsi="Times New Roman" w:cs="Times New Roman"/>
          <w:b/>
          <w:bCs/>
        </w:rPr>
        <w:t>Human Experience</w:t>
      </w:r>
      <w:r w:rsidRPr="00DC1005">
        <w:rPr>
          <w:rFonts w:ascii="Times New Roman" w:hAnsi="Times New Roman" w:cs="Times New Roman"/>
        </w:rPr>
        <w:t>: Prophets, being human, share the same experiences, challenges, and emotions as those they are sent to guide. This makes their message more relatable and accessible to others.</w:t>
      </w:r>
    </w:p>
    <w:p w14:paraId="4B925005" w14:textId="77777777" w:rsidR="002F33CE" w:rsidRPr="00DC1005" w:rsidRDefault="002F33CE" w:rsidP="00DC1005">
      <w:pPr>
        <w:numPr>
          <w:ilvl w:val="0"/>
          <w:numId w:val="17"/>
        </w:numPr>
        <w:jc w:val="both"/>
        <w:rPr>
          <w:rFonts w:ascii="Times New Roman" w:hAnsi="Times New Roman" w:cs="Times New Roman"/>
        </w:rPr>
      </w:pPr>
      <w:r w:rsidRPr="00DC1005">
        <w:rPr>
          <w:rFonts w:ascii="Times New Roman" w:hAnsi="Times New Roman" w:cs="Times New Roman"/>
          <w:b/>
          <w:bCs/>
        </w:rPr>
        <w:t>Empathy and Understanding</w:t>
      </w:r>
      <w:r w:rsidRPr="00DC1005">
        <w:rPr>
          <w:rFonts w:ascii="Times New Roman" w:hAnsi="Times New Roman" w:cs="Times New Roman"/>
        </w:rPr>
        <w:t>: They can empathize with the struggles and aspirations of their communities, providing guidance that resonates with their followers' lived experiences.</w:t>
      </w:r>
    </w:p>
    <w:p w14:paraId="4714B079" w14:textId="69FD7FA7"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b) </w:t>
      </w:r>
      <w:r w:rsidR="002F33CE" w:rsidRPr="00DC1005">
        <w:rPr>
          <w:rFonts w:ascii="Times New Roman" w:hAnsi="Times New Roman" w:cs="Times New Roman"/>
          <w:b/>
          <w:bCs/>
        </w:rPr>
        <w:t>Practical Exemplars</w:t>
      </w:r>
    </w:p>
    <w:p w14:paraId="7FC2F7EE" w14:textId="77777777" w:rsidR="002F33CE" w:rsidRPr="00DC1005" w:rsidRDefault="002F33CE" w:rsidP="00DC1005">
      <w:pPr>
        <w:numPr>
          <w:ilvl w:val="0"/>
          <w:numId w:val="18"/>
        </w:numPr>
        <w:jc w:val="both"/>
        <w:rPr>
          <w:rFonts w:ascii="Times New Roman" w:hAnsi="Times New Roman" w:cs="Times New Roman"/>
        </w:rPr>
      </w:pPr>
      <w:r w:rsidRPr="00DC1005">
        <w:rPr>
          <w:rFonts w:ascii="Times New Roman" w:hAnsi="Times New Roman" w:cs="Times New Roman"/>
          <w:b/>
          <w:bCs/>
        </w:rPr>
        <w:t>Living Examples</w:t>
      </w:r>
      <w:r w:rsidRPr="00DC1005">
        <w:rPr>
          <w:rFonts w:ascii="Times New Roman" w:hAnsi="Times New Roman" w:cs="Times New Roman"/>
        </w:rPr>
        <w:t>: Prophets serve as practical, living examples of how to implement divine guidance in daily life. Their actions, decisions, and interactions offer tangible models for others to follow.</w:t>
      </w:r>
    </w:p>
    <w:p w14:paraId="75AE6DD4" w14:textId="6FBF741C" w:rsidR="002F33CE" w:rsidRDefault="002F33CE" w:rsidP="00DC1005">
      <w:pPr>
        <w:numPr>
          <w:ilvl w:val="0"/>
          <w:numId w:val="18"/>
        </w:numPr>
        <w:jc w:val="both"/>
        <w:rPr>
          <w:rFonts w:ascii="Times New Roman" w:hAnsi="Times New Roman" w:cs="Times New Roman"/>
        </w:rPr>
      </w:pPr>
      <w:r w:rsidRPr="00DC1005">
        <w:rPr>
          <w:rFonts w:ascii="Times New Roman" w:hAnsi="Times New Roman" w:cs="Times New Roman"/>
          <w:b/>
          <w:bCs/>
        </w:rPr>
        <w:t>Moral Standards</w:t>
      </w:r>
      <w:r w:rsidRPr="00DC1005">
        <w:rPr>
          <w:rFonts w:ascii="Times New Roman" w:hAnsi="Times New Roman" w:cs="Times New Roman"/>
        </w:rPr>
        <w:t xml:space="preserve">: By embodying high moral and ethical standards, Prophets demonstrate that </w:t>
      </w:r>
      <w:r w:rsidR="00FD5DAA" w:rsidRPr="00DC1005">
        <w:rPr>
          <w:rFonts w:ascii="Times New Roman" w:hAnsi="Times New Roman" w:cs="Times New Roman"/>
        </w:rPr>
        <w:t>ordinary people can lead</w:t>
      </w:r>
      <w:r w:rsidRPr="00DC1005">
        <w:rPr>
          <w:rFonts w:ascii="Times New Roman" w:hAnsi="Times New Roman" w:cs="Times New Roman"/>
        </w:rPr>
        <w:t xml:space="preserve"> righteous lives.</w:t>
      </w:r>
    </w:p>
    <w:p w14:paraId="3FB84E55" w14:textId="25C61489"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c) </w:t>
      </w:r>
      <w:r w:rsidR="002F33CE" w:rsidRPr="00DC1005">
        <w:rPr>
          <w:rFonts w:ascii="Times New Roman" w:hAnsi="Times New Roman" w:cs="Times New Roman"/>
          <w:b/>
          <w:bCs/>
        </w:rPr>
        <w:t>Communication</w:t>
      </w:r>
    </w:p>
    <w:p w14:paraId="1CA1F783" w14:textId="77777777" w:rsidR="002F33CE" w:rsidRPr="00DC1005" w:rsidRDefault="002F33CE" w:rsidP="00DC1005">
      <w:pPr>
        <w:numPr>
          <w:ilvl w:val="0"/>
          <w:numId w:val="19"/>
        </w:numPr>
        <w:jc w:val="both"/>
        <w:rPr>
          <w:rFonts w:ascii="Times New Roman" w:hAnsi="Times New Roman" w:cs="Times New Roman"/>
        </w:rPr>
      </w:pPr>
      <w:r w:rsidRPr="00DC1005">
        <w:rPr>
          <w:rFonts w:ascii="Times New Roman" w:hAnsi="Times New Roman" w:cs="Times New Roman"/>
          <w:b/>
          <w:bCs/>
        </w:rPr>
        <w:t>Language and Culture</w:t>
      </w:r>
      <w:r w:rsidRPr="00DC1005">
        <w:rPr>
          <w:rFonts w:ascii="Times New Roman" w:hAnsi="Times New Roman" w:cs="Times New Roman"/>
        </w:rPr>
        <w:t>: Prophets are chosen from within the communities they are sent to, ensuring they speak the same language and understand the cultural context. This facilitates effective communication of the divine message.</w:t>
      </w:r>
    </w:p>
    <w:p w14:paraId="0CA10DE5" w14:textId="77777777" w:rsidR="002F33CE" w:rsidRPr="00DC1005" w:rsidRDefault="002F33CE" w:rsidP="00DC1005">
      <w:pPr>
        <w:numPr>
          <w:ilvl w:val="0"/>
          <w:numId w:val="19"/>
        </w:numPr>
        <w:jc w:val="both"/>
        <w:rPr>
          <w:rFonts w:ascii="Times New Roman" w:hAnsi="Times New Roman" w:cs="Times New Roman"/>
        </w:rPr>
      </w:pPr>
      <w:r w:rsidRPr="00DC1005">
        <w:rPr>
          <w:rFonts w:ascii="Times New Roman" w:hAnsi="Times New Roman" w:cs="Times New Roman"/>
          <w:b/>
          <w:bCs/>
        </w:rPr>
        <w:t>Trust and Credibility</w:t>
      </w:r>
      <w:r w:rsidRPr="00DC1005">
        <w:rPr>
          <w:rFonts w:ascii="Times New Roman" w:hAnsi="Times New Roman" w:cs="Times New Roman"/>
        </w:rPr>
        <w:t>: Being part of the community, Prophets often have established trust and credibility, which aids in gaining acceptance of their message.</w:t>
      </w:r>
    </w:p>
    <w:p w14:paraId="199ED19A" w14:textId="4A87A803"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lastRenderedPageBreak/>
        <w:t xml:space="preserve">d) </w:t>
      </w:r>
      <w:r w:rsidR="002F33CE" w:rsidRPr="00DC1005">
        <w:rPr>
          <w:rFonts w:ascii="Times New Roman" w:hAnsi="Times New Roman" w:cs="Times New Roman"/>
          <w:b/>
          <w:bCs/>
        </w:rPr>
        <w:t>Human Free Will and Accountability</w:t>
      </w:r>
    </w:p>
    <w:p w14:paraId="7CDBB864" w14:textId="4A6F599D" w:rsidR="002F33CE" w:rsidRPr="00DC1005" w:rsidRDefault="002F33CE" w:rsidP="00DC1005">
      <w:pPr>
        <w:numPr>
          <w:ilvl w:val="0"/>
          <w:numId w:val="20"/>
        </w:numPr>
        <w:jc w:val="both"/>
        <w:rPr>
          <w:rFonts w:ascii="Times New Roman" w:hAnsi="Times New Roman" w:cs="Times New Roman"/>
        </w:rPr>
      </w:pPr>
      <w:r w:rsidRPr="00DC1005">
        <w:rPr>
          <w:rFonts w:ascii="Times New Roman" w:hAnsi="Times New Roman" w:cs="Times New Roman"/>
          <w:b/>
          <w:bCs/>
        </w:rPr>
        <w:t>Role Models of Free Will</w:t>
      </w:r>
      <w:r w:rsidRPr="00DC1005">
        <w:rPr>
          <w:rFonts w:ascii="Times New Roman" w:hAnsi="Times New Roman" w:cs="Times New Roman"/>
        </w:rPr>
        <w:t xml:space="preserve">: Prophets, like all humans, possess free will. Their choice to obey </w:t>
      </w:r>
      <w:r w:rsidR="00D00896" w:rsidRPr="00DC1005">
        <w:rPr>
          <w:rFonts w:ascii="Times New Roman" w:hAnsi="Times New Roman" w:cs="Times New Roman"/>
        </w:rPr>
        <w:t>Allah</w:t>
      </w:r>
      <w:r w:rsidRPr="00DC1005">
        <w:rPr>
          <w:rFonts w:ascii="Times New Roman" w:hAnsi="Times New Roman" w:cs="Times New Roman"/>
        </w:rPr>
        <w:t xml:space="preserve"> and lead righteous lives sets a powerful example of human potential and accountability.</w:t>
      </w:r>
    </w:p>
    <w:p w14:paraId="143DBE0E" w14:textId="77777777" w:rsidR="002F33CE" w:rsidRPr="00DC1005" w:rsidRDefault="002F33CE" w:rsidP="00DC1005">
      <w:pPr>
        <w:numPr>
          <w:ilvl w:val="0"/>
          <w:numId w:val="20"/>
        </w:numPr>
        <w:jc w:val="both"/>
        <w:rPr>
          <w:rFonts w:ascii="Times New Roman" w:hAnsi="Times New Roman" w:cs="Times New Roman"/>
        </w:rPr>
      </w:pPr>
      <w:r w:rsidRPr="00DC1005">
        <w:rPr>
          <w:rFonts w:ascii="Times New Roman" w:hAnsi="Times New Roman" w:cs="Times New Roman"/>
          <w:b/>
          <w:bCs/>
        </w:rPr>
        <w:t>Encouraging Righteousness</w:t>
      </w:r>
      <w:r w:rsidRPr="00DC1005">
        <w:rPr>
          <w:rFonts w:ascii="Times New Roman" w:hAnsi="Times New Roman" w:cs="Times New Roman"/>
        </w:rPr>
        <w:t>: Their lives encourage others to make similar choices, reinforcing the idea that adhering to divine guidance is within human capability.</w:t>
      </w:r>
    </w:p>
    <w:p w14:paraId="1FB0DDF4" w14:textId="791A5D12"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e) </w:t>
      </w:r>
      <w:r w:rsidR="002F33CE" w:rsidRPr="00DC1005">
        <w:rPr>
          <w:rFonts w:ascii="Times New Roman" w:hAnsi="Times New Roman" w:cs="Times New Roman"/>
          <w:b/>
          <w:bCs/>
        </w:rPr>
        <w:t>Historical Continuity</w:t>
      </w:r>
    </w:p>
    <w:p w14:paraId="5F3F9C53" w14:textId="77777777" w:rsidR="002F33CE" w:rsidRPr="00DC1005" w:rsidRDefault="002F33CE" w:rsidP="00DC1005">
      <w:pPr>
        <w:numPr>
          <w:ilvl w:val="0"/>
          <w:numId w:val="21"/>
        </w:numPr>
        <w:jc w:val="both"/>
        <w:rPr>
          <w:rFonts w:ascii="Times New Roman" w:hAnsi="Times New Roman" w:cs="Times New Roman"/>
        </w:rPr>
      </w:pPr>
      <w:r w:rsidRPr="00DC1005">
        <w:rPr>
          <w:rFonts w:ascii="Times New Roman" w:hAnsi="Times New Roman" w:cs="Times New Roman"/>
          <w:b/>
          <w:bCs/>
        </w:rPr>
        <w:t>Consistent Message</w:t>
      </w:r>
      <w:r w:rsidRPr="00DC1005">
        <w:rPr>
          <w:rFonts w:ascii="Times New Roman" w:hAnsi="Times New Roman" w:cs="Times New Roman"/>
        </w:rPr>
        <w:t>: Prophets maintain a continuity of the divine message across generations. They reinforce and build upon the teachings of previous Prophets, ensuring a consistent and evolving religious tradition.</w:t>
      </w:r>
    </w:p>
    <w:p w14:paraId="265D0F52" w14:textId="77777777" w:rsidR="002F33CE" w:rsidRPr="00DC1005" w:rsidRDefault="002F33CE" w:rsidP="00DC1005">
      <w:pPr>
        <w:numPr>
          <w:ilvl w:val="0"/>
          <w:numId w:val="21"/>
        </w:numPr>
        <w:jc w:val="both"/>
        <w:rPr>
          <w:rFonts w:ascii="Times New Roman" w:hAnsi="Times New Roman" w:cs="Times New Roman"/>
        </w:rPr>
      </w:pPr>
      <w:r w:rsidRPr="00DC1005">
        <w:rPr>
          <w:rFonts w:ascii="Times New Roman" w:hAnsi="Times New Roman" w:cs="Times New Roman"/>
          <w:b/>
          <w:bCs/>
        </w:rPr>
        <w:t>Connection to the Past</w:t>
      </w:r>
      <w:r w:rsidRPr="00DC1005">
        <w:rPr>
          <w:rFonts w:ascii="Times New Roman" w:hAnsi="Times New Roman" w:cs="Times New Roman"/>
        </w:rPr>
        <w:t>: By choosing Prophets from among men, there is a tangible link to the past, helping to preserve and transmit religious heritage and values.</w:t>
      </w:r>
    </w:p>
    <w:p w14:paraId="5B21773B" w14:textId="4BFECCCA"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f) </w:t>
      </w:r>
      <w:r w:rsidR="002F33CE" w:rsidRPr="00DC1005">
        <w:rPr>
          <w:rFonts w:ascii="Times New Roman" w:hAnsi="Times New Roman" w:cs="Times New Roman"/>
          <w:b/>
          <w:bCs/>
        </w:rPr>
        <w:t>Challenges and Perseverance</w:t>
      </w:r>
    </w:p>
    <w:p w14:paraId="2DE80659" w14:textId="77777777" w:rsidR="002F33CE" w:rsidRPr="00DC1005" w:rsidRDefault="002F33CE" w:rsidP="00DC1005">
      <w:pPr>
        <w:numPr>
          <w:ilvl w:val="0"/>
          <w:numId w:val="22"/>
        </w:numPr>
        <w:jc w:val="both"/>
        <w:rPr>
          <w:rFonts w:ascii="Times New Roman" w:hAnsi="Times New Roman" w:cs="Times New Roman"/>
        </w:rPr>
      </w:pPr>
      <w:r w:rsidRPr="00DC1005">
        <w:rPr>
          <w:rFonts w:ascii="Times New Roman" w:hAnsi="Times New Roman" w:cs="Times New Roman"/>
          <w:b/>
          <w:bCs/>
        </w:rPr>
        <w:t>Overcoming Challenges</w:t>
      </w:r>
      <w:r w:rsidRPr="00DC1005">
        <w:rPr>
          <w:rFonts w:ascii="Times New Roman" w:hAnsi="Times New Roman" w:cs="Times New Roman"/>
        </w:rPr>
        <w:t>: Prophets often face significant challenges and opposition. Their perseverance in the face of adversity inspires their followers to remain steadfast in their faith and moral convictions.</w:t>
      </w:r>
    </w:p>
    <w:p w14:paraId="39485E19" w14:textId="6920970E" w:rsidR="002F33CE" w:rsidRPr="00DC1005" w:rsidRDefault="002F33CE" w:rsidP="00DC1005">
      <w:pPr>
        <w:numPr>
          <w:ilvl w:val="0"/>
          <w:numId w:val="22"/>
        </w:numPr>
        <w:jc w:val="both"/>
        <w:rPr>
          <w:rFonts w:ascii="Times New Roman" w:hAnsi="Times New Roman" w:cs="Times New Roman"/>
        </w:rPr>
      </w:pPr>
      <w:r w:rsidRPr="00DC1005">
        <w:rPr>
          <w:rFonts w:ascii="Times New Roman" w:hAnsi="Times New Roman" w:cs="Times New Roman"/>
          <w:b/>
          <w:bCs/>
        </w:rPr>
        <w:t>Demonstrating Faith</w:t>
      </w:r>
      <w:r w:rsidRPr="00DC1005">
        <w:rPr>
          <w:rFonts w:ascii="Times New Roman" w:hAnsi="Times New Roman" w:cs="Times New Roman"/>
        </w:rPr>
        <w:t xml:space="preserve">: Their unwavering faith and resilience serve as powerful demonstrations of trust in </w:t>
      </w:r>
      <w:r w:rsidR="00D00896" w:rsidRPr="00DC1005">
        <w:rPr>
          <w:rFonts w:ascii="Times New Roman" w:hAnsi="Times New Roman" w:cs="Times New Roman"/>
        </w:rPr>
        <w:t>Allah</w:t>
      </w:r>
      <w:r w:rsidRPr="00DC1005">
        <w:rPr>
          <w:rFonts w:ascii="Times New Roman" w:hAnsi="Times New Roman" w:cs="Times New Roman"/>
        </w:rPr>
        <w:t xml:space="preserve"> and the importance of upholding divine principles, even in difficult circumstances.</w:t>
      </w:r>
    </w:p>
    <w:p w14:paraId="284EAFCA" w14:textId="3820C106"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g) </w:t>
      </w:r>
      <w:r w:rsidR="002F33CE" w:rsidRPr="00DC1005">
        <w:rPr>
          <w:rFonts w:ascii="Times New Roman" w:hAnsi="Times New Roman" w:cs="Times New Roman"/>
          <w:b/>
          <w:bCs/>
        </w:rPr>
        <w:t>Human Emotions and Relationships</w:t>
      </w:r>
    </w:p>
    <w:p w14:paraId="6DBA8F87" w14:textId="77777777" w:rsidR="002F33CE" w:rsidRPr="00DC1005" w:rsidRDefault="002F33CE" w:rsidP="00DC1005">
      <w:pPr>
        <w:numPr>
          <w:ilvl w:val="0"/>
          <w:numId w:val="23"/>
        </w:numPr>
        <w:jc w:val="both"/>
        <w:rPr>
          <w:rFonts w:ascii="Times New Roman" w:hAnsi="Times New Roman" w:cs="Times New Roman"/>
        </w:rPr>
      </w:pPr>
      <w:r w:rsidRPr="00DC1005">
        <w:rPr>
          <w:rFonts w:ascii="Times New Roman" w:hAnsi="Times New Roman" w:cs="Times New Roman"/>
          <w:b/>
          <w:bCs/>
        </w:rPr>
        <w:t>Emotional Connection</w:t>
      </w:r>
      <w:r w:rsidRPr="00DC1005">
        <w:rPr>
          <w:rFonts w:ascii="Times New Roman" w:hAnsi="Times New Roman" w:cs="Times New Roman"/>
        </w:rPr>
        <w:t>: Prophets experience human emotions, enabling them to connect deeply with their followers on an emotional level. This connection fosters a strong sense of community and mutual support.</w:t>
      </w:r>
    </w:p>
    <w:p w14:paraId="29212242" w14:textId="77777777" w:rsidR="002F33CE" w:rsidRPr="00DC1005" w:rsidRDefault="002F33CE" w:rsidP="00DC1005">
      <w:pPr>
        <w:numPr>
          <w:ilvl w:val="0"/>
          <w:numId w:val="23"/>
        </w:numPr>
        <w:jc w:val="both"/>
        <w:rPr>
          <w:rFonts w:ascii="Times New Roman" w:hAnsi="Times New Roman" w:cs="Times New Roman"/>
        </w:rPr>
      </w:pPr>
      <w:r w:rsidRPr="00DC1005">
        <w:rPr>
          <w:rFonts w:ascii="Times New Roman" w:hAnsi="Times New Roman" w:cs="Times New Roman"/>
          <w:b/>
          <w:bCs/>
        </w:rPr>
        <w:t>Family and Social Roles</w:t>
      </w:r>
      <w:r w:rsidRPr="00DC1005">
        <w:rPr>
          <w:rFonts w:ascii="Times New Roman" w:hAnsi="Times New Roman" w:cs="Times New Roman"/>
        </w:rPr>
        <w:t>: They also fulfill family and social roles, showing how divine guidance can be integrated into all aspects of human life, including relationships, family, and community responsibilities.</w:t>
      </w:r>
    </w:p>
    <w:p w14:paraId="772C0D53" w14:textId="6C2342B5" w:rsidR="002F33CE" w:rsidRPr="00DC1005" w:rsidRDefault="003478C3" w:rsidP="00DC1005">
      <w:pPr>
        <w:ind w:firstLine="360"/>
        <w:jc w:val="both"/>
        <w:rPr>
          <w:rFonts w:ascii="Times New Roman" w:hAnsi="Times New Roman" w:cs="Times New Roman"/>
          <w:b/>
          <w:bCs/>
        </w:rPr>
      </w:pPr>
      <w:r w:rsidRPr="00DC1005">
        <w:rPr>
          <w:rFonts w:ascii="Times New Roman" w:hAnsi="Times New Roman" w:cs="Times New Roman"/>
          <w:b/>
          <w:bCs/>
        </w:rPr>
        <w:t xml:space="preserve">h) </w:t>
      </w:r>
      <w:r w:rsidR="002F33CE" w:rsidRPr="00DC1005">
        <w:rPr>
          <w:rFonts w:ascii="Times New Roman" w:hAnsi="Times New Roman" w:cs="Times New Roman"/>
          <w:b/>
          <w:bCs/>
        </w:rPr>
        <w:t>Miracles and Signs</w:t>
      </w:r>
    </w:p>
    <w:p w14:paraId="700810B3" w14:textId="77777777" w:rsidR="002F33CE" w:rsidRPr="00DC1005" w:rsidRDefault="002F33CE" w:rsidP="00DC1005">
      <w:pPr>
        <w:numPr>
          <w:ilvl w:val="0"/>
          <w:numId w:val="24"/>
        </w:numPr>
        <w:jc w:val="both"/>
        <w:rPr>
          <w:rFonts w:ascii="Times New Roman" w:hAnsi="Times New Roman" w:cs="Times New Roman"/>
        </w:rPr>
      </w:pPr>
      <w:r w:rsidRPr="00DC1005">
        <w:rPr>
          <w:rFonts w:ascii="Times New Roman" w:hAnsi="Times New Roman" w:cs="Times New Roman"/>
          <w:b/>
          <w:bCs/>
        </w:rPr>
        <w:t>Human Witnesses</w:t>
      </w:r>
      <w:r w:rsidRPr="00DC1005">
        <w:rPr>
          <w:rFonts w:ascii="Times New Roman" w:hAnsi="Times New Roman" w:cs="Times New Roman"/>
        </w:rPr>
        <w:t>: The miracles performed by Prophets are witnessed by their contemporaries, providing direct and compelling evidence of their divine mission.</w:t>
      </w:r>
    </w:p>
    <w:p w14:paraId="0075A46F" w14:textId="792655A7" w:rsidR="002F33CE" w:rsidRDefault="002F33CE" w:rsidP="00DC1005">
      <w:pPr>
        <w:numPr>
          <w:ilvl w:val="0"/>
          <w:numId w:val="24"/>
        </w:numPr>
        <w:jc w:val="both"/>
        <w:rPr>
          <w:rFonts w:ascii="Times New Roman" w:hAnsi="Times New Roman" w:cs="Times New Roman"/>
        </w:rPr>
      </w:pPr>
      <w:r w:rsidRPr="00DC1005">
        <w:rPr>
          <w:rFonts w:ascii="Times New Roman" w:hAnsi="Times New Roman" w:cs="Times New Roman"/>
          <w:b/>
          <w:bCs/>
        </w:rPr>
        <w:t>Strengthening Faith</w:t>
      </w:r>
      <w:r w:rsidRPr="00DC1005">
        <w:rPr>
          <w:rFonts w:ascii="Times New Roman" w:hAnsi="Times New Roman" w:cs="Times New Roman"/>
        </w:rPr>
        <w:t xml:space="preserve">: These miracles strengthen the faith of their followers and help in convincing skeptics of the authenticity of the </w:t>
      </w:r>
      <w:r w:rsidR="00417FB2" w:rsidRPr="00DC1005">
        <w:rPr>
          <w:rFonts w:ascii="Times New Roman" w:hAnsi="Times New Roman" w:cs="Times New Roman"/>
        </w:rPr>
        <w:t>Prophet’s</w:t>
      </w:r>
      <w:r w:rsidRPr="00DC1005">
        <w:rPr>
          <w:rFonts w:ascii="Times New Roman" w:hAnsi="Times New Roman" w:cs="Times New Roman"/>
        </w:rPr>
        <w:t xml:space="preserve"> message.</w:t>
      </w:r>
    </w:p>
    <w:p w14:paraId="3C31DE1D" w14:textId="4D5B9F29" w:rsidR="002F33CE" w:rsidRPr="00DC1005" w:rsidRDefault="001C4837" w:rsidP="00DC1005">
      <w:pPr>
        <w:ind w:firstLine="360"/>
        <w:jc w:val="both"/>
        <w:rPr>
          <w:rFonts w:ascii="Times New Roman" w:hAnsi="Times New Roman" w:cs="Times New Roman"/>
          <w:b/>
          <w:bCs/>
        </w:rPr>
      </w:pPr>
      <w:proofErr w:type="spellStart"/>
      <w:r w:rsidRPr="00DC1005">
        <w:rPr>
          <w:rFonts w:ascii="Times New Roman" w:hAnsi="Times New Roman" w:cs="Times New Roman"/>
          <w:b/>
          <w:bCs/>
        </w:rPr>
        <w:t>i</w:t>
      </w:r>
      <w:proofErr w:type="spellEnd"/>
      <w:r w:rsidRPr="00DC1005">
        <w:rPr>
          <w:rFonts w:ascii="Times New Roman" w:hAnsi="Times New Roman" w:cs="Times New Roman"/>
          <w:b/>
          <w:bCs/>
        </w:rPr>
        <w:t xml:space="preserve">) </w:t>
      </w:r>
      <w:r w:rsidR="002F33CE" w:rsidRPr="00DC1005">
        <w:rPr>
          <w:rFonts w:ascii="Times New Roman" w:hAnsi="Times New Roman" w:cs="Times New Roman"/>
          <w:b/>
          <w:bCs/>
        </w:rPr>
        <w:t>Mediation and Intercession</w:t>
      </w:r>
    </w:p>
    <w:p w14:paraId="6022C352" w14:textId="54E56A22" w:rsidR="002F33CE" w:rsidRPr="00DC1005" w:rsidRDefault="002F33CE" w:rsidP="00DC1005">
      <w:pPr>
        <w:numPr>
          <w:ilvl w:val="0"/>
          <w:numId w:val="25"/>
        </w:numPr>
        <w:jc w:val="both"/>
        <w:rPr>
          <w:rFonts w:ascii="Times New Roman" w:hAnsi="Times New Roman" w:cs="Times New Roman"/>
        </w:rPr>
      </w:pPr>
      <w:r w:rsidRPr="00DC1005">
        <w:rPr>
          <w:rFonts w:ascii="Times New Roman" w:hAnsi="Times New Roman" w:cs="Times New Roman"/>
          <w:b/>
          <w:bCs/>
        </w:rPr>
        <w:t>Mediators</w:t>
      </w:r>
      <w:r w:rsidRPr="00DC1005">
        <w:rPr>
          <w:rFonts w:ascii="Times New Roman" w:hAnsi="Times New Roman" w:cs="Times New Roman"/>
        </w:rPr>
        <w:t xml:space="preserve">: Prophets act as mediators between </w:t>
      </w:r>
      <w:r w:rsidR="00D00896" w:rsidRPr="00DC1005">
        <w:rPr>
          <w:rFonts w:ascii="Times New Roman" w:hAnsi="Times New Roman" w:cs="Times New Roman"/>
        </w:rPr>
        <w:t>Allah</w:t>
      </w:r>
      <w:r w:rsidRPr="00DC1005">
        <w:rPr>
          <w:rFonts w:ascii="Times New Roman" w:hAnsi="Times New Roman" w:cs="Times New Roman"/>
        </w:rPr>
        <w:t xml:space="preserve"> and humanity, conveying </w:t>
      </w:r>
      <w:r w:rsidR="00D00896" w:rsidRPr="00DC1005">
        <w:rPr>
          <w:rFonts w:ascii="Times New Roman" w:hAnsi="Times New Roman" w:cs="Times New Roman"/>
        </w:rPr>
        <w:t>Allah</w:t>
      </w:r>
      <w:r w:rsidRPr="00DC1005">
        <w:rPr>
          <w:rFonts w:ascii="Times New Roman" w:hAnsi="Times New Roman" w:cs="Times New Roman"/>
        </w:rPr>
        <w:t>’s will and seeking forgiveness on behalf of their communities.</w:t>
      </w:r>
    </w:p>
    <w:p w14:paraId="30ABFC5A" w14:textId="39ECDC0A" w:rsidR="002F33CE" w:rsidRDefault="002F33CE" w:rsidP="00DC1005">
      <w:pPr>
        <w:numPr>
          <w:ilvl w:val="0"/>
          <w:numId w:val="25"/>
        </w:numPr>
        <w:jc w:val="both"/>
        <w:rPr>
          <w:rFonts w:ascii="Times New Roman" w:hAnsi="Times New Roman" w:cs="Times New Roman"/>
        </w:rPr>
      </w:pPr>
      <w:r w:rsidRPr="00DC1005">
        <w:rPr>
          <w:rFonts w:ascii="Times New Roman" w:hAnsi="Times New Roman" w:cs="Times New Roman"/>
          <w:b/>
          <w:bCs/>
        </w:rPr>
        <w:t>Intercession</w:t>
      </w:r>
      <w:r w:rsidRPr="00DC1005">
        <w:rPr>
          <w:rFonts w:ascii="Times New Roman" w:hAnsi="Times New Roman" w:cs="Times New Roman"/>
        </w:rPr>
        <w:t xml:space="preserve">: In many religious traditions, Prophets intercede with </w:t>
      </w:r>
      <w:r w:rsidR="00D00896" w:rsidRPr="00DC1005">
        <w:rPr>
          <w:rFonts w:ascii="Times New Roman" w:hAnsi="Times New Roman" w:cs="Times New Roman"/>
        </w:rPr>
        <w:t>Allah</w:t>
      </w:r>
      <w:r w:rsidRPr="00DC1005">
        <w:rPr>
          <w:rFonts w:ascii="Times New Roman" w:hAnsi="Times New Roman" w:cs="Times New Roman"/>
        </w:rPr>
        <w:t xml:space="preserve"> on behalf of their followers, advocating for mercy and guidance</w:t>
      </w:r>
      <w:r w:rsidR="006B61D1" w:rsidRPr="00DC1005">
        <w:rPr>
          <w:rStyle w:val="EndnoteReference"/>
          <w:rFonts w:ascii="Times New Roman" w:hAnsi="Times New Roman" w:cs="Times New Roman"/>
        </w:rPr>
        <w:endnoteReference w:id="11"/>
      </w:r>
      <w:r w:rsidRPr="00DC1005">
        <w:rPr>
          <w:rFonts w:ascii="Times New Roman" w:hAnsi="Times New Roman" w:cs="Times New Roman"/>
        </w:rPr>
        <w:t>.</w:t>
      </w:r>
    </w:p>
    <w:p w14:paraId="3CE0787C" w14:textId="77777777" w:rsidR="0067546B" w:rsidRPr="00DC1005" w:rsidRDefault="0067546B" w:rsidP="0067546B">
      <w:pPr>
        <w:ind w:left="1080"/>
        <w:jc w:val="both"/>
        <w:rPr>
          <w:rFonts w:ascii="Times New Roman" w:hAnsi="Times New Roman" w:cs="Times New Roman"/>
        </w:rPr>
      </w:pPr>
    </w:p>
    <w:p w14:paraId="63EBCEA0" w14:textId="342E97E7" w:rsidR="00417FB2" w:rsidRPr="00DC1005" w:rsidRDefault="00FD5DAA" w:rsidP="00DC1005">
      <w:pPr>
        <w:pStyle w:val="ListParagraph"/>
        <w:numPr>
          <w:ilvl w:val="0"/>
          <w:numId w:val="45"/>
        </w:numPr>
        <w:ind w:left="450" w:hanging="90"/>
        <w:jc w:val="both"/>
        <w:rPr>
          <w:rFonts w:ascii="Times New Roman" w:hAnsi="Times New Roman" w:cs="Times New Roman"/>
          <w:b/>
          <w:bCs/>
        </w:rPr>
      </w:pPr>
      <w:r w:rsidRPr="00DC1005">
        <w:rPr>
          <w:rFonts w:ascii="Times New Roman" w:hAnsi="Times New Roman" w:cs="Times New Roman"/>
          <w:b/>
          <w:bCs/>
        </w:rPr>
        <w:t>C</w:t>
      </w:r>
      <w:r w:rsidR="00417FB2" w:rsidRPr="00DC1005">
        <w:rPr>
          <w:rFonts w:ascii="Times New Roman" w:hAnsi="Times New Roman" w:cs="Times New Roman"/>
          <w:b/>
          <w:bCs/>
        </w:rPr>
        <w:t xml:space="preserve">hallenges </w:t>
      </w:r>
      <w:r w:rsidRPr="00DC1005">
        <w:rPr>
          <w:rFonts w:ascii="Times New Roman" w:hAnsi="Times New Roman" w:cs="Times New Roman"/>
          <w:b/>
          <w:bCs/>
        </w:rPr>
        <w:t>Faced</w:t>
      </w:r>
      <w:r w:rsidR="00417FB2" w:rsidRPr="00DC1005">
        <w:rPr>
          <w:rFonts w:ascii="Times New Roman" w:hAnsi="Times New Roman" w:cs="Times New Roman"/>
          <w:b/>
          <w:bCs/>
        </w:rPr>
        <w:t xml:space="preserve"> by the Previous Rasuls</w:t>
      </w:r>
    </w:p>
    <w:p w14:paraId="6862AF0F" w14:textId="33F6C78E" w:rsidR="00417FB2" w:rsidRPr="00DC1005" w:rsidRDefault="00417FB2" w:rsidP="00DC1005">
      <w:pPr>
        <w:ind w:left="360"/>
        <w:jc w:val="both"/>
        <w:rPr>
          <w:rFonts w:ascii="Times New Roman" w:hAnsi="Times New Roman" w:cs="Times New Roman"/>
        </w:rPr>
      </w:pPr>
      <w:r w:rsidRPr="00DC1005">
        <w:rPr>
          <w:rFonts w:ascii="Times New Roman" w:hAnsi="Times New Roman" w:cs="Times New Roman"/>
        </w:rPr>
        <w:lastRenderedPageBreak/>
        <w:t xml:space="preserve">The Messengers (Rasuls) of the past faced numerous challenges as they conveyed </w:t>
      </w:r>
      <w:r w:rsidR="00D00896" w:rsidRPr="00DC1005">
        <w:rPr>
          <w:rFonts w:ascii="Times New Roman" w:hAnsi="Times New Roman" w:cs="Times New Roman"/>
        </w:rPr>
        <w:t>Allah</w:t>
      </w:r>
      <w:r w:rsidRPr="00DC1005">
        <w:rPr>
          <w:rFonts w:ascii="Times New Roman" w:hAnsi="Times New Roman" w:cs="Times New Roman"/>
        </w:rPr>
        <w:t>’s messages to their communities. These challenges often stemmed from social, political, and cultural resistance to the divine message. Here’s a discussion of some of the key challenges faced by previous Rasuls:</w:t>
      </w:r>
    </w:p>
    <w:p w14:paraId="2CE2B19C" w14:textId="3B5B9CD2"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a) </w:t>
      </w:r>
      <w:r w:rsidR="00417FB2" w:rsidRPr="00DC1005">
        <w:rPr>
          <w:rFonts w:ascii="Times New Roman" w:hAnsi="Times New Roman" w:cs="Times New Roman"/>
          <w:b/>
          <w:bCs/>
        </w:rPr>
        <w:t>Rejection and Mockery</w:t>
      </w:r>
    </w:p>
    <w:p w14:paraId="0FC47B60" w14:textId="77777777" w:rsidR="00417FB2" w:rsidRPr="00DC1005" w:rsidRDefault="00417FB2" w:rsidP="00DC1005">
      <w:pPr>
        <w:numPr>
          <w:ilvl w:val="0"/>
          <w:numId w:val="26"/>
        </w:numPr>
        <w:jc w:val="both"/>
        <w:rPr>
          <w:rFonts w:ascii="Times New Roman" w:hAnsi="Times New Roman" w:cs="Times New Roman"/>
        </w:rPr>
      </w:pPr>
      <w:r w:rsidRPr="00DC1005">
        <w:rPr>
          <w:rFonts w:ascii="Times New Roman" w:hAnsi="Times New Roman" w:cs="Times New Roman"/>
          <w:b/>
          <w:bCs/>
        </w:rPr>
        <w:t>Lack of Belief</w:t>
      </w:r>
      <w:r w:rsidRPr="00DC1005">
        <w:rPr>
          <w:rFonts w:ascii="Times New Roman" w:hAnsi="Times New Roman" w:cs="Times New Roman"/>
        </w:rPr>
        <w:t>: Many people refused to believe in the Rasuls’ messages, often dismissing them as lies or fabrications.</w:t>
      </w:r>
    </w:p>
    <w:p w14:paraId="7FBDD335" w14:textId="77777777" w:rsidR="00417FB2" w:rsidRPr="00DC1005" w:rsidRDefault="00417FB2" w:rsidP="00DC1005">
      <w:pPr>
        <w:numPr>
          <w:ilvl w:val="0"/>
          <w:numId w:val="26"/>
        </w:numPr>
        <w:jc w:val="both"/>
        <w:rPr>
          <w:rFonts w:ascii="Times New Roman" w:hAnsi="Times New Roman" w:cs="Times New Roman"/>
        </w:rPr>
      </w:pPr>
      <w:r w:rsidRPr="00DC1005">
        <w:rPr>
          <w:rFonts w:ascii="Times New Roman" w:hAnsi="Times New Roman" w:cs="Times New Roman"/>
          <w:b/>
          <w:bCs/>
        </w:rPr>
        <w:t>Mockery and Ridicule</w:t>
      </w:r>
      <w:r w:rsidRPr="00DC1005">
        <w:rPr>
          <w:rFonts w:ascii="Times New Roman" w:hAnsi="Times New Roman" w:cs="Times New Roman"/>
        </w:rPr>
        <w:t>: Rasuls were frequently mocked and ridiculed by their communities. For example, Prophet Noah (Nuh) was mocked for building an ark far from any water source.</w:t>
      </w:r>
    </w:p>
    <w:p w14:paraId="305CA771" w14:textId="595C28CE"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b) </w:t>
      </w:r>
      <w:r w:rsidR="00417FB2" w:rsidRPr="00DC1005">
        <w:rPr>
          <w:rFonts w:ascii="Times New Roman" w:hAnsi="Times New Roman" w:cs="Times New Roman"/>
          <w:b/>
          <w:bCs/>
        </w:rPr>
        <w:t>Persecution and Hostility</w:t>
      </w:r>
    </w:p>
    <w:p w14:paraId="6D907862" w14:textId="77777777" w:rsidR="00417FB2" w:rsidRPr="00DC1005" w:rsidRDefault="00417FB2" w:rsidP="00DC1005">
      <w:pPr>
        <w:numPr>
          <w:ilvl w:val="0"/>
          <w:numId w:val="27"/>
        </w:numPr>
        <w:jc w:val="both"/>
        <w:rPr>
          <w:rFonts w:ascii="Times New Roman" w:hAnsi="Times New Roman" w:cs="Times New Roman"/>
        </w:rPr>
      </w:pPr>
      <w:r w:rsidRPr="00DC1005">
        <w:rPr>
          <w:rFonts w:ascii="Times New Roman" w:hAnsi="Times New Roman" w:cs="Times New Roman"/>
          <w:b/>
          <w:bCs/>
        </w:rPr>
        <w:t>Physical Harm</w:t>
      </w:r>
      <w:r w:rsidRPr="00DC1005">
        <w:rPr>
          <w:rFonts w:ascii="Times New Roman" w:hAnsi="Times New Roman" w:cs="Times New Roman"/>
        </w:rPr>
        <w:t>: Rasuls often faced physical persecution, including threats to their lives and physical assaults. Prophet Muhammad was attacked and faced multiple assassination attempts.</w:t>
      </w:r>
    </w:p>
    <w:p w14:paraId="5A673BBD" w14:textId="77777777" w:rsidR="00417FB2" w:rsidRPr="00DC1005" w:rsidRDefault="00417FB2" w:rsidP="00DC1005">
      <w:pPr>
        <w:numPr>
          <w:ilvl w:val="0"/>
          <w:numId w:val="27"/>
        </w:numPr>
        <w:jc w:val="both"/>
        <w:rPr>
          <w:rFonts w:ascii="Times New Roman" w:hAnsi="Times New Roman" w:cs="Times New Roman"/>
        </w:rPr>
      </w:pPr>
      <w:r w:rsidRPr="00DC1005">
        <w:rPr>
          <w:rFonts w:ascii="Times New Roman" w:hAnsi="Times New Roman" w:cs="Times New Roman"/>
          <w:b/>
          <w:bCs/>
        </w:rPr>
        <w:t>Social Ostracism</w:t>
      </w:r>
      <w:r w:rsidRPr="00DC1005">
        <w:rPr>
          <w:rFonts w:ascii="Times New Roman" w:hAnsi="Times New Roman" w:cs="Times New Roman"/>
        </w:rPr>
        <w:t>: They and their followers were often ostracized from their communities, leading to social isolation and economic hardship.</w:t>
      </w:r>
    </w:p>
    <w:p w14:paraId="456BB07B" w14:textId="3495FD7C"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c) </w:t>
      </w:r>
      <w:r w:rsidR="00417FB2" w:rsidRPr="00DC1005">
        <w:rPr>
          <w:rFonts w:ascii="Times New Roman" w:hAnsi="Times New Roman" w:cs="Times New Roman"/>
          <w:b/>
          <w:bCs/>
        </w:rPr>
        <w:t>Opposition from Leaders and Authorities</w:t>
      </w:r>
    </w:p>
    <w:p w14:paraId="4F5E2AF6" w14:textId="7DF20FF6" w:rsidR="00417FB2" w:rsidRPr="00DC1005" w:rsidRDefault="00417FB2" w:rsidP="00DC1005">
      <w:pPr>
        <w:numPr>
          <w:ilvl w:val="0"/>
          <w:numId w:val="28"/>
        </w:numPr>
        <w:jc w:val="both"/>
        <w:rPr>
          <w:rFonts w:ascii="Times New Roman" w:hAnsi="Times New Roman" w:cs="Times New Roman"/>
        </w:rPr>
      </w:pPr>
      <w:r w:rsidRPr="00DC1005">
        <w:rPr>
          <w:rFonts w:ascii="Times New Roman" w:hAnsi="Times New Roman" w:cs="Times New Roman"/>
          <w:b/>
          <w:bCs/>
        </w:rPr>
        <w:t>Political Opposition</w:t>
      </w:r>
      <w:r w:rsidRPr="00DC1005">
        <w:rPr>
          <w:rFonts w:ascii="Times New Roman" w:hAnsi="Times New Roman" w:cs="Times New Roman"/>
        </w:rPr>
        <w:t xml:space="preserve">: Ruling elites and political authorities often viewed Rasuls as threats to their power and status quo. Prophet Moses (Musa) faced significant opposition from </w:t>
      </w:r>
      <w:r w:rsidR="00095752" w:rsidRPr="00DC1005">
        <w:rPr>
          <w:rFonts w:ascii="Times New Roman" w:hAnsi="Times New Roman" w:cs="Times New Roman"/>
        </w:rPr>
        <w:t xml:space="preserve">the </w:t>
      </w:r>
      <w:r w:rsidRPr="00DC1005">
        <w:rPr>
          <w:rFonts w:ascii="Times New Roman" w:hAnsi="Times New Roman" w:cs="Times New Roman"/>
        </w:rPr>
        <w:t>Pharaoh.</w:t>
      </w:r>
    </w:p>
    <w:p w14:paraId="6AA2F5C2" w14:textId="77777777" w:rsidR="00417FB2" w:rsidRPr="00DC1005" w:rsidRDefault="00417FB2" w:rsidP="00DC1005">
      <w:pPr>
        <w:numPr>
          <w:ilvl w:val="0"/>
          <w:numId w:val="28"/>
        </w:numPr>
        <w:jc w:val="both"/>
        <w:rPr>
          <w:rFonts w:ascii="Times New Roman" w:hAnsi="Times New Roman" w:cs="Times New Roman"/>
        </w:rPr>
      </w:pPr>
      <w:r w:rsidRPr="00DC1005">
        <w:rPr>
          <w:rFonts w:ascii="Times New Roman" w:hAnsi="Times New Roman" w:cs="Times New Roman"/>
          <w:b/>
          <w:bCs/>
        </w:rPr>
        <w:t>Economic Threat</w:t>
      </w:r>
      <w:r w:rsidRPr="00DC1005">
        <w:rPr>
          <w:rFonts w:ascii="Times New Roman" w:hAnsi="Times New Roman" w:cs="Times New Roman"/>
        </w:rPr>
        <w:t>: The message of the Rasuls sometimes threatened the economic interests of powerful groups, leading to strong opposition. For instance, the Quraysh tribe opposed Prophet Muhammad because his monotheistic message threatened their control over the Kaaba and the associated pilgrimage trade.</w:t>
      </w:r>
    </w:p>
    <w:p w14:paraId="08BAFDE1" w14:textId="0BE3E55A"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d) </w:t>
      </w:r>
      <w:r w:rsidR="00417FB2" w:rsidRPr="00DC1005">
        <w:rPr>
          <w:rFonts w:ascii="Times New Roman" w:hAnsi="Times New Roman" w:cs="Times New Roman"/>
          <w:b/>
          <w:bCs/>
        </w:rPr>
        <w:t>Cultural and Religious Resistance</w:t>
      </w:r>
    </w:p>
    <w:p w14:paraId="08AA5185" w14:textId="77777777" w:rsidR="00417FB2" w:rsidRPr="00DC1005" w:rsidRDefault="00417FB2" w:rsidP="00DC1005">
      <w:pPr>
        <w:numPr>
          <w:ilvl w:val="0"/>
          <w:numId w:val="29"/>
        </w:numPr>
        <w:jc w:val="both"/>
        <w:rPr>
          <w:rFonts w:ascii="Times New Roman" w:hAnsi="Times New Roman" w:cs="Times New Roman"/>
        </w:rPr>
      </w:pPr>
      <w:r w:rsidRPr="00DC1005">
        <w:rPr>
          <w:rFonts w:ascii="Times New Roman" w:hAnsi="Times New Roman" w:cs="Times New Roman"/>
          <w:b/>
          <w:bCs/>
        </w:rPr>
        <w:t>Established Traditions</w:t>
      </w:r>
      <w:r w:rsidRPr="00DC1005">
        <w:rPr>
          <w:rFonts w:ascii="Times New Roman" w:hAnsi="Times New Roman" w:cs="Times New Roman"/>
        </w:rPr>
        <w:t>: Rasuls often had to challenge deeply ingrained cultural and religious traditions, which led to resistance from those who were attached to the old ways.</w:t>
      </w:r>
    </w:p>
    <w:p w14:paraId="09061850" w14:textId="77777777" w:rsidR="00417FB2" w:rsidRPr="00DC1005" w:rsidRDefault="00417FB2" w:rsidP="00DC1005">
      <w:pPr>
        <w:numPr>
          <w:ilvl w:val="0"/>
          <w:numId w:val="29"/>
        </w:numPr>
        <w:jc w:val="both"/>
        <w:rPr>
          <w:rFonts w:ascii="Times New Roman" w:hAnsi="Times New Roman" w:cs="Times New Roman"/>
        </w:rPr>
      </w:pPr>
      <w:r w:rsidRPr="00DC1005">
        <w:rPr>
          <w:rFonts w:ascii="Times New Roman" w:hAnsi="Times New Roman" w:cs="Times New Roman"/>
          <w:b/>
          <w:bCs/>
        </w:rPr>
        <w:t>Idolatry and Polytheism</w:t>
      </w:r>
      <w:r w:rsidRPr="00DC1005">
        <w:rPr>
          <w:rFonts w:ascii="Times New Roman" w:hAnsi="Times New Roman" w:cs="Times New Roman"/>
        </w:rPr>
        <w:t>: Many communities practiced idolatry and polytheism, and the monotheistic message of the Rasuls was often met with strong resistance. Prophet Abraham (Ibrahim) faced opposition for rejecting idol worship.</w:t>
      </w:r>
    </w:p>
    <w:p w14:paraId="49DF62FE" w14:textId="40E25B67"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e) </w:t>
      </w:r>
      <w:r w:rsidR="00417FB2" w:rsidRPr="00DC1005">
        <w:rPr>
          <w:rFonts w:ascii="Times New Roman" w:hAnsi="Times New Roman" w:cs="Times New Roman"/>
          <w:b/>
          <w:bCs/>
        </w:rPr>
        <w:t>Family and Personal Sacrifices</w:t>
      </w:r>
    </w:p>
    <w:p w14:paraId="19E59161" w14:textId="56F0BCC9" w:rsidR="00417FB2" w:rsidRPr="00DC1005" w:rsidRDefault="00417FB2" w:rsidP="00DC1005">
      <w:pPr>
        <w:numPr>
          <w:ilvl w:val="0"/>
          <w:numId w:val="30"/>
        </w:numPr>
        <w:jc w:val="both"/>
        <w:rPr>
          <w:rFonts w:ascii="Times New Roman" w:hAnsi="Times New Roman" w:cs="Times New Roman"/>
        </w:rPr>
      </w:pPr>
      <w:r w:rsidRPr="00DC1005">
        <w:rPr>
          <w:rFonts w:ascii="Times New Roman" w:hAnsi="Times New Roman" w:cs="Times New Roman"/>
          <w:b/>
          <w:bCs/>
        </w:rPr>
        <w:t>Family Rejection</w:t>
      </w:r>
      <w:r w:rsidRPr="00DC1005">
        <w:rPr>
          <w:rFonts w:ascii="Times New Roman" w:hAnsi="Times New Roman" w:cs="Times New Roman"/>
        </w:rPr>
        <w:t>: Rasuls sometimes faced rejection and opposition from their own families. For instance, Prophet Muhammad’s uncle, Abu Lahab, was a staunch opponent.</w:t>
      </w:r>
    </w:p>
    <w:p w14:paraId="1706E752" w14:textId="77777777" w:rsidR="00417FB2" w:rsidRPr="00DC1005" w:rsidRDefault="00417FB2" w:rsidP="00DC1005">
      <w:pPr>
        <w:numPr>
          <w:ilvl w:val="0"/>
          <w:numId w:val="30"/>
        </w:numPr>
        <w:jc w:val="both"/>
        <w:rPr>
          <w:rFonts w:ascii="Times New Roman" w:hAnsi="Times New Roman" w:cs="Times New Roman"/>
        </w:rPr>
      </w:pPr>
      <w:r w:rsidRPr="00DC1005">
        <w:rPr>
          <w:rFonts w:ascii="Times New Roman" w:hAnsi="Times New Roman" w:cs="Times New Roman"/>
          <w:b/>
          <w:bCs/>
        </w:rPr>
        <w:t>Personal Sacrifices</w:t>
      </w:r>
      <w:r w:rsidRPr="00DC1005">
        <w:rPr>
          <w:rFonts w:ascii="Times New Roman" w:hAnsi="Times New Roman" w:cs="Times New Roman"/>
        </w:rPr>
        <w:t>: Rasuls had to make significant personal sacrifices, including enduring hardship, poverty, and in some cases, exile. Prophet Joseph (Yusuf) was betrayed by his brothers and sold into slavery.</w:t>
      </w:r>
    </w:p>
    <w:p w14:paraId="7EE4E74A" w14:textId="12603F10"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f) </w:t>
      </w:r>
      <w:r w:rsidR="00417FB2" w:rsidRPr="00DC1005">
        <w:rPr>
          <w:rFonts w:ascii="Times New Roman" w:hAnsi="Times New Roman" w:cs="Times New Roman"/>
          <w:b/>
          <w:bCs/>
        </w:rPr>
        <w:t>Patience and Perseverance</w:t>
      </w:r>
    </w:p>
    <w:p w14:paraId="2E89EC0F" w14:textId="77777777" w:rsidR="00417FB2" w:rsidRPr="00DC1005" w:rsidRDefault="00417FB2" w:rsidP="00DC1005">
      <w:pPr>
        <w:numPr>
          <w:ilvl w:val="0"/>
          <w:numId w:val="31"/>
        </w:numPr>
        <w:jc w:val="both"/>
        <w:rPr>
          <w:rFonts w:ascii="Times New Roman" w:hAnsi="Times New Roman" w:cs="Times New Roman"/>
        </w:rPr>
      </w:pPr>
      <w:r w:rsidRPr="00DC1005">
        <w:rPr>
          <w:rFonts w:ascii="Times New Roman" w:hAnsi="Times New Roman" w:cs="Times New Roman"/>
          <w:b/>
          <w:bCs/>
        </w:rPr>
        <w:t>Long Periods of Waiting</w:t>
      </w:r>
      <w:r w:rsidRPr="00DC1005">
        <w:rPr>
          <w:rFonts w:ascii="Times New Roman" w:hAnsi="Times New Roman" w:cs="Times New Roman"/>
        </w:rPr>
        <w:t>: Some Rasuls had to wait long periods before seeing any positive response from their communities. Prophet Noah preached for 950 years with very few followers.</w:t>
      </w:r>
    </w:p>
    <w:p w14:paraId="7C31BDC2" w14:textId="77777777" w:rsidR="00417FB2" w:rsidRPr="00DC1005" w:rsidRDefault="00417FB2" w:rsidP="00DC1005">
      <w:pPr>
        <w:numPr>
          <w:ilvl w:val="0"/>
          <w:numId w:val="31"/>
        </w:numPr>
        <w:jc w:val="both"/>
        <w:rPr>
          <w:rFonts w:ascii="Times New Roman" w:hAnsi="Times New Roman" w:cs="Times New Roman"/>
        </w:rPr>
      </w:pPr>
      <w:r w:rsidRPr="00DC1005">
        <w:rPr>
          <w:rFonts w:ascii="Times New Roman" w:hAnsi="Times New Roman" w:cs="Times New Roman"/>
          <w:b/>
          <w:bCs/>
        </w:rPr>
        <w:t>Continued Efforts</w:t>
      </w:r>
      <w:r w:rsidRPr="00DC1005">
        <w:rPr>
          <w:rFonts w:ascii="Times New Roman" w:hAnsi="Times New Roman" w:cs="Times New Roman"/>
        </w:rPr>
        <w:t>: Despite the continuous challenges, Rasuls had to persist in their mission without losing hope or giving up.</w:t>
      </w:r>
    </w:p>
    <w:p w14:paraId="1B49B22A" w14:textId="29BAD579"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lastRenderedPageBreak/>
        <w:t xml:space="preserve">g) </w:t>
      </w:r>
      <w:r w:rsidR="00417FB2" w:rsidRPr="00DC1005">
        <w:rPr>
          <w:rFonts w:ascii="Times New Roman" w:hAnsi="Times New Roman" w:cs="Times New Roman"/>
          <w:b/>
          <w:bCs/>
        </w:rPr>
        <w:t>False Accusations and Slander</w:t>
      </w:r>
    </w:p>
    <w:p w14:paraId="7544C44E" w14:textId="77777777" w:rsidR="00417FB2" w:rsidRPr="00DC1005" w:rsidRDefault="00417FB2" w:rsidP="00DC1005">
      <w:pPr>
        <w:numPr>
          <w:ilvl w:val="0"/>
          <w:numId w:val="32"/>
        </w:numPr>
        <w:jc w:val="both"/>
        <w:rPr>
          <w:rFonts w:ascii="Times New Roman" w:hAnsi="Times New Roman" w:cs="Times New Roman"/>
        </w:rPr>
      </w:pPr>
      <w:r w:rsidRPr="00DC1005">
        <w:rPr>
          <w:rFonts w:ascii="Times New Roman" w:hAnsi="Times New Roman" w:cs="Times New Roman"/>
          <w:b/>
          <w:bCs/>
        </w:rPr>
        <w:t>Character Assassination</w:t>
      </w:r>
      <w:r w:rsidRPr="00DC1005">
        <w:rPr>
          <w:rFonts w:ascii="Times New Roman" w:hAnsi="Times New Roman" w:cs="Times New Roman"/>
        </w:rPr>
        <w:t>: Rasuls were often falsely accused of being madmen, sorcerers, or liars. Prophet Jesus (Isa) faced accusations of blasphemy and false prophethood.</w:t>
      </w:r>
    </w:p>
    <w:p w14:paraId="6A2BD660" w14:textId="77777777" w:rsidR="00417FB2" w:rsidRPr="00DC1005" w:rsidRDefault="00417FB2" w:rsidP="00DC1005">
      <w:pPr>
        <w:numPr>
          <w:ilvl w:val="0"/>
          <w:numId w:val="32"/>
        </w:numPr>
        <w:jc w:val="both"/>
        <w:rPr>
          <w:rFonts w:ascii="Times New Roman" w:hAnsi="Times New Roman" w:cs="Times New Roman"/>
        </w:rPr>
      </w:pPr>
      <w:r w:rsidRPr="00DC1005">
        <w:rPr>
          <w:rFonts w:ascii="Times New Roman" w:hAnsi="Times New Roman" w:cs="Times New Roman"/>
          <w:b/>
          <w:bCs/>
        </w:rPr>
        <w:t>Misrepresentation</w:t>
      </w:r>
      <w:r w:rsidRPr="00DC1005">
        <w:rPr>
          <w:rFonts w:ascii="Times New Roman" w:hAnsi="Times New Roman" w:cs="Times New Roman"/>
        </w:rPr>
        <w:t>: Their messages were sometimes misrepresented or distorted by opponents to discredit them.</w:t>
      </w:r>
    </w:p>
    <w:p w14:paraId="2ECC0C66" w14:textId="47D8C4FB"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 xml:space="preserve">h) </w:t>
      </w:r>
      <w:r w:rsidR="00417FB2" w:rsidRPr="00DC1005">
        <w:rPr>
          <w:rFonts w:ascii="Times New Roman" w:hAnsi="Times New Roman" w:cs="Times New Roman"/>
          <w:b/>
          <w:bCs/>
        </w:rPr>
        <w:t>Testing of Faith and Commitment</w:t>
      </w:r>
    </w:p>
    <w:p w14:paraId="650471A1" w14:textId="77777777" w:rsidR="00417FB2" w:rsidRPr="00DC1005" w:rsidRDefault="00417FB2" w:rsidP="00DC1005">
      <w:pPr>
        <w:numPr>
          <w:ilvl w:val="0"/>
          <w:numId w:val="33"/>
        </w:numPr>
        <w:jc w:val="both"/>
        <w:rPr>
          <w:rFonts w:ascii="Times New Roman" w:hAnsi="Times New Roman" w:cs="Times New Roman"/>
        </w:rPr>
      </w:pPr>
      <w:r w:rsidRPr="00DC1005">
        <w:rPr>
          <w:rFonts w:ascii="Times New Roman" w:hAnsi="Times New Roman" w:cs="Times New Roman"/>
          <w:b/>
          <w:bCs/>
        </w:rPr>
        <w:t>Severe Tests</w:t>
      </w:r>
      <w:r w:rsidRPr="00DC1005">
        <w:rPr>
          <w:rFonts w:ascii="Times New Roman" w:hAnsi="Times New Roman" w:cs="Times New Roman"/>
        </w:rPr>
        <w:t>: Rasuls and their followers were tested severely to prove their faith and commitment. Prophet Abraham was tested with the command to sacrifice his son.</w:t>
      </w:r>
    </w:p>
    <w:p w14:paraId="76881FC0" w14:textId="79ACB617" w:rsidR="00417FB2" w:rsidRDefault="00417FB2" w:rsidP="00DC1005">
      <w:pPr>
        <w:numPr>
          <w:ilvl w:val="0"/>
          <w:numId w:val="33"/>
        </w:numPr>
        <w:jc w:val="both"/>
        <w:rPr>
          <w:rFonts w:ascii="Times New Roman" w:hAnsi="Times New Roman" w:cs="Times New Roman"/>
        </w:rPr>
      </w:pPr>
      <w:r w:rsidRPr="00DC1005">
        <w:rPr>
          <w:rFonts w:ascii="Times New Roman" w:hAnsi="Times New Roman" w:cs="Times New Roman"/>
          <w:b/>
          <w:bCs/>
        </w:rPr>
        <w:t>Endurance</w:t>
      </w:r>
      <w:r w:rsidRPr="00DC1005">
        <w:rPr>
          <w:rFonts w:ascii="Times New Roman" w:hAnsi="Times New Roman" w:cs="Times New Roman"/>
        </w:rPr>
        <w:t xml:space="preserve">: These tests often </w:t>
      </w:r>
      <w:r w:rsidR="001C4837" w:rsidRPr="00DC1005">
        <w:rPr>
          <w:rFonts w:ascii="Times New Roman" w:hAnsi="Times New Roman" w:cs="Times New Roman"/>
        </w:rPr>
        <w:t>require</w:t>
      </w:r>
      <w:r w:rsidRPr="00DC1005">
        <w:rPr>
          <w:rFonts w:ascii="Times New Roman" w:hAnsi="Times New Roman" w:cs="Times New Roman"/>
        </w:rPr>
        <w:t xml:space="preserve"> immense patience, resilience, and unwavering faith in </w:t>
      </w:r>
      <w:r w:rsidR="00D00896" w:rsidRPr="00DC1005">
        <w:rPr>
          <w:rFonts w:ascii="Times New Roman" w:hAnsi="Times New Roman" w:cs="Times New Roman"/>
        </w:rPr>
        <w:t>Allah</w:t>
      </w:r>
      <w:r w:rsidRPr="00DC1005">
        <w:rPr>
          <w:rFonts w:ascii="Times New Roman" w:hAnsi="Times New Roman" w:cs="Times New Roman"/>
        </w:rPr>
        <w:t>’s plan.</w:t>
      </w:r>
    </w:p>
    <w:p w14:paraId="0A7B02B2" w14:textId="77777777" w:rsidR="0067546B" w:rsidRPr="00DC1005" w:rsidRDefault="0067546B" w:rsidP="0067546B">
      <w:pPr>
        <w:ind w:left="720"/>
        <w:jc w:val="both"/>
        <w:rPr>
          <w:rFonts w:ascii="Times New Roman" w:hAnsi="Times New Roman" w:cs="Times New Roman"/>
        </w:rPr>
      </w:pPr>
    </w:p>
    <w:p w14:paraId="2F16F3F7" w14:textId="0DFEE86F" w:rsidR="00417FB2" w:rsidRPr="00DC1005" w:rsidRDefault="00417FB2" w:rsidP="00DC1005">
      <w:pPr>
        <w:pStyle w:val="ListParagraph"/>
        <w:numPr>
          <w:ilvl w:val="0"/>
          <w:numId w:val="45"/>
        </w:numPr>
        <w:ind w:left="360" w:hanging="90"/>
        <w:jc w:val="both"/>
        <w:rPr>
          <w:rFonts w:ascii="Times New Roman" w:hAnsi="Times New Roman" w:cs="Times New Roman"/>
          <w:b/>
          <w:bCs/>
        </w:rPr>
      </w:pPr>
      <w:r w:rsidRPr="00DC1005">
        <w:rPr>
          <w:rFonts w:ascii="Times New Roman" w:hAnsi="Times New Roman" w:cs="Times New Roman"/>
          <w:b/>
          <w:bCs/>
        </w:rPr>
        <w:t xml:space="preserve">Prophet Muhammad PBUH as the final Prophet </w:t>
      </w:r>
      <w:r w:rsidR="00832177" w:rsidRPr="00DC1005">
        <w:rPr>
          <w:rFonts w:ascii="Times New Roman" w:hAnsi="Times New Roman" w:cs="Times New Roman"/>
          <w:b/>
          <w:bCs/>
        </w:rPr>
        <w:t>(</w:t>
      </w:r>
      <w:r w:rsidR="002415EF" w:rsidRPr="00DC1005">
        <w:rPr>
          <w:rFonts w:ascii="Times New Roman" w:hAnsi="Times New Roman" w:cs="Times New Roman"/>
          <w:b/>
          <w:bCs/>
        </w:rPr>
        <w:t>Khatam An-Nabiyyin</w:t>
      </w:r>
      <w:r w:rsidR="00832177" w:rsidRPr="00DC1005">
        <w:rPr>
          <w:rFonts w:ascii="Times New Roman" w:hAnsi="Times New Roman" w:cs="Times New Roman"/>
          <w:b/>
          <w:bCs/>
        </w:rPr>
        <w:t>)</w:t>
      </w:r>
      <w:r w:rsidRPr="00DC1005">
        <w:rPr>
          <w:rFonts w:ascii="Times New Roman" w:hAnsi="Times New Roman" w:cs="Times New Roman"/>
          <w:b/>
          <w:bCs/>
        </w:rPr>
        <w:t>.</w:t>
      </w:r>
    </w:p>
    <w:p w14:paraId="1680347F" w14:textId="767E594E" w:rsidR="00417FB2" w:rsidRPr="00DC1005" w:rsidRDefault="00417FB2" w:rsidP="00DC1005">
      <w:pPr>
        <w:ind w:left="270"/>
        <w:jc w:val="both"/>
        <w:rPr>
          <w:rFonts w:ascii="Times New Roman" w:hAnsi="Times New Roman" w:cs="Times New Roman"/>
        </w:rPr>
      </w:pPr>
      <w:r w:rsidRPr="00DC1005">
        <w:rPr>
          <w:rFonts w:ascii="Times New Roman" w:hAnsi="Times New Roman" w:cs="Times New Roman"/>
        </w:rPr>
        <w:t>Prophet Muhammad (PBUH) holds a unique and significant position in Islam as the final Prophet, often referred to as "</w:t>
      </w:r>
      <w:r w:rsidR="002415EF" w:rsidRPr="00DC1005">
        <w:rPr>
          <w:rFonts w:ascii="Times New Roman" w:hAnsi="Times New Roman" w:cs="Times New Roman"/>
        </w:rPr>
        <w:t>Khatam An-Nabiyyin</w:t>
      </w:r>
      <w:r w:rsidRPr="00DC1005">
        <w:rPr>
          <w:rFonts w:ascii="Times New Roman" w:hAnsi="Times New Roman" w:cs="Times New Roman"/>
        </w:rPr>
        <w:t>" (Seal of the Prophets). This concept is foundational in Islamic belief, marking the completion and perfection of prophethood.</w:t>
      </w:r>
      <w:r w:rsidR="00445A86" w:rsidRPr="00DC1005">
        <w:rPr>
          <w:rStyle w:val="EndnoteReference"/>
          <w:rFonts w:ascii="Times New Roman" w:hAnsi="Times New Roman" w:cs="Times New Roman"/>
        </w:rPr>
        <w:endnoteReference w:id="12"/>
      </w:r>
      <w:r w:rsidRPr="00DC1005">
        <w:rPr>
          <w:rFonts w:ascii="Times New Roman" w:hAnsi="Times New Roman" w:cs="Times New Roman"/>
        </w:rPr>
        <w:t xml:space="preserve"> Here’s a detailed discussion </w:t>
      </w:r>
      <w:r w:rsidR="00832177" w:rsidRPr="00DC1005">
        <w:rPr>
          <w:rFonts w:ascii="Times New Roman" w:hAnsi="Times New Roman" w:cs="Times New Roman"/>
        </w:rPr>
        <w:t>of</w:t>
      </w:r>
      <w:r w:rsidRPr="00DC1005">
        <w:rPr>
          <w:rFonts w:ascii="Times New Roman" w:hAnsi="Times New Roman" w:cs="Times New Roman"/>
        </w:rPr>
        <w:t xml:space="preserve"> the significance of Prophet Muhammad as the final Prophet:</w:t>
      </w:r>
    </w:p>
    <w:p w14:paraId="4F6AA036" w14:textId="2F703DF9" w:rsidR="00417FB2" w:rsidRPr="00DC1005" w:rsidRDefault="001C4837" w:rsidP="00DC1005">
      <w:pPr>
        <w:ind w:firstLine="270"/>
        <w:jc w:val="both"/>
        <w:rPr>
          <w:rFonts w:ascii="Times New Roman" w:hAnsi="Times New Roman" w:cs="Times New Roman"/>
          <w:b/>
          <w:bCs/>
        </w:rPr>
      </w:pPr>
      <w:r w:rsidRPr="00DC1005">
        <w:rPr>
          <w:rFonts w:ascii="Times New Roman" w:hAnsi="Times New Roman" w:cs="Times New Roman"/>
          <w:b/>
          <w:bCs/>
        </w:rPr>
        <w:t>a)</w:t>
      </w:r>
      <w:r w:rsidR="00417FB2" w:rsidRPr="00DC1005">
        <w:rPr>
          <w:rFonts w:ascii="Times New Roman" w:hAnsi="Times New Roman" w:cs="Times New Roman"/>
          <w:b/>
          <w:bCs/>
        </w:rPr>
        <w:t xml:space="preserve"> Quranic Basis</w:t>
      </w:r>
    </w:p>
    <w:p w14:paraId="48911AAC" w14:textId="77777777" w:rsidR="00417FB2" w:rsidRPr="00DC1005" w:rsidRDefault="00417FB2" w:rsidP="00DC1005">
      <w:pPr>
        <w:numPr>
          <w:ilvl w:val="0"/>
          <w:numId w:val="34"/>
        </w:numPr>
        <w:jc w:val="both"/>
        <w:rPr>
          <w:rFonts w:ascii="Times New Roman" w:hAnsi="Times New Roman" w:cs="Times New Roman"/>
        </w:rPr>
      </w:pPr>
      <w:r w:rsidRPr="00DC1005">
        <w:rPr>
          <w:rFonts w:ascii="Times New Roman" w:hAnsi="Times New Roman" w:cs="Times New Roman"/>
          <w:b/>
          <w:bCs/>
        </w:rPr>
        <w:t>Verses in the Quran</w:t>
      </w:r>
      <w:r w:rsidRPr="00DC1005">
        <w:rPr>
          <w:rFonts w:ascii="Times New Roman" w:hAnsi="Times New Roman" w:cs="Times New Roman"/>
        </w:rPr>
        <w:t>: The Quran explicitly states that Muhammad is the final prophet. In Surah Al-Ahzab (33:40), it says: "Muhammad is not the father of any of your men, but he is the Messenger of Allah and the last (end) of the Prophets. And Allah is Ever All-Aware of everything."</w:t>
      </w:r>
    </w:p>
    <w:p w14:paraId="01B91746" w14:textId="24172C8B"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b)</w:t>
      </w:r>
      <w:r w:rsidR="00417FB2" w:rsidRPr="00DC1005">
        <w:rPr>
          <w:rFonts w:ascii="Times New Roman" w:hAnsi="Times New Roman" w:cs="Times New Roman"/>
          <w:b/>
          <w:bCs/>
        </w:rPr>
        <w:t xml:space="preserve"> Finality of Prophethood</w:t>
      </w:r>
    </w:p>
    <w:p w14:paraId="34BE834A" w14:textId="269A22DF" w:rsidR="00417FB2" w:rsidRPr="00DC1005" w:rsidRDefault="00417FB2" w:rsidP="00DC1005">
      <w:pPr>
        <w:numPr>
          <w:ilvl w:val="0"/>
          <w:numId w:val="35"/>
        </w:numPr>
        <w:jc w:val="both"/>
        <w:rPr>
          <w:rFonts w:ascii="Times New Roman" w:hAnsi="Times New Roman" w:cs="Times New Roman"/>
        </w:rPr>
      </w:pPr>
      <w:r w:rsidRPr="00DC1005">
        <w:rPr>
          <w:rFonts w:ascii="Times New Roman" w:hAnsi="Times New Roman" w:cs="Times New Roman"/>
          <w:b/>
          <w:bCs/>
        </w:rPr>
        <w:t>Completion of Divine Message</w:t>
      </w:r>
      <w:r w:rsidRPr="00DC1005">
        <w:rPr>
          <w:rFonts w:ascii="Times New Roman" w:hAnsi="Times New Roman" w:cs="Times New Roman"/>
        </w:rPr>
        <w:t xml:space="preserve">: Prophet Muhammad’s mission </w:t>
      </w:r>
      <w:r w:rsidR="002415EF" w:rsidRPr="00DC1005">
        <w:rPr>
          <w:rFonts w:ascii="Times New Roman" w:hAnsi="Times New Roman" w:cs="Times New Roman"/>
        </w:rPr>
        <w:t xml:space="preserve">resonates with </w:t>
      </w:r>
      <w:r w:rsidRPr="00DC1005">
        <w:rPr>
          <w:rFonts w:ascii="Times New Roman" w:hAnsi="Times New Roman" w:cs="Times New Roman"/>
        </w:rPr>
        <w:t>the completion and culmination of all previous prophetic missions. He brought the</w:t>
      </w:r>
      <w:r w:rsidR="002415EF" w:rsidRPr="00DC1005">
        <w:rPr>
          <w:rFonts w:ascii="Times New Roman" w:hAnsi="Times New Roman" w:cs="Times New Roman"/>
        </w:rPr>
        <w:t xml:space="preserve"> Quran, the</w:t>
      </w:r>
      <w:r w:rsidRPr="00DC1005">
        <w:rPr>
          <w:rFonts w:ascii="Times New Roman" w:hAnsi="Times New Roman" w:cs="Times New Roman"/>
        </w:rPr>
        <w:t xml:space="preserve"> final and complete revelation, </w:t>
      </w:r>
      <w:r w:rsidR="002415EF" w:rsidRPr="00DC1005">
        <w:rPr>
          <w:rFonts w:ascii="Times New Roman" w:hAnsi="Times New Roman" w:cs="Times New Roman"/>
        </w:rPr>
        <w:t>and</w:t>
      </w:r>
      <w:r w:rsidRPr="00DC1005">
        <w:rPr>
          <w:rFonts w:ascii="Times New Roman" w:hAnsi="Times New Roman" w:cs="Times New Roman"/>
        </w:rPr>
        <w:t xml:space="preserve"> considered the ultimate guidance for humanity.</w:t>
      </w:r>
    </w:p>
    <w:p w14:paraId="0BBF83D5" w14:textId="6047A6DD" w:rsidR="00417FB2" w:rsidRPr="00DC1005" w:rsidRDefault="00417FB2" w:rsidP="00DC1005">
      <w:pPr>
        <w:numPr>
          <w:ilvl w:val="0"/>
          <w:numId w:val="35"/>
        </w:numPr>
        <w:jc w:val="both"/>
        <w:rPr>
          <w:rFonts w:ascii="Times New Roman" w:hAnsi="Times New Roman" w:cs="Times New Roman"/>
        </w:rPr>
      </w:pPr>
      <w:r w:rsidRPr="00DC1005">
        <w:rPr>
          <w:rFonts w:ascii="Times New Roman" w:hAnsi="Times New Roman" w:cs="Times New Roman"/>
          <w:b/>
          <w:bCs/>
        </w:rPr>
        <w:t>Universal Message</w:t>
      </w:r>
      <w:r w:rsidRPr="00DC1005">
        <w:rPr>
          <w:rFonts w:ascii="Times New Roman" w:hAnsi="Times New Roman" w:cs="Times New Roman"/>
        </w:rPr>
        <w:t>: Unlike previous prophets</w:t>
      </w:r>
      <w:r w:rsidR="002415EF" w:rsidRPr="00DC1005">
        <w:rPr>
          <w:rFonts w:ascii="Times New Roman" w:hAnsi="Times New Roman" w:cs="Times New Roman"/>
        </w:rPr>
        <w:t>,</w:t>
      </w:r>
      <w:r w:rsidRPr="00DC1005">
        <w:rPr>
          <w:rFonts w:ascii="Times New Roman" w:hAnsi="Times New Roman" w:cs="Times New Roman"/>
        </w:rPr>
        <w:t xml:space="preserve"> who were sent to specific communities, Muhammad’s message is universal, </w:t>
      </w:r>
      <w:r w:rsidR="002415EF" w:rsidRPr="00DC1005">
        <w:rPr>
          <w:rFonts w:ascii="Times New Roman" w:hAnsi="Times New Roman" w:cs="Times New Roman"/>
        </w:rPr>
        <w:t xml:space="preserve">and </w:t>
      </w:r>
      <w:r w:rsidRPr="00DC1005">
        <w:rPr>
          <w:rFonts w:ascii="Times New Roman" w:hAnsi="Times New Roman" w:cs="Times New Roman"/>
        </w:rPr>
        <w:t>intended for all of humanity regardless of race, ethnicity, or geography.</w:t>
      </w:r>
    </w:p>
    <w:p w14:paraId="4D31339B" w14:textId="3E8670AA"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c)</w:t>
      </w:r>
      <w:r w:rsidR="00417FB2" w:rsidRPr="00DC1005">
        <w:rPr>
          <w:rFonts w:ascii="Times New Roman" w:hAnsi="Times New Roman" w:cs="Times New Roman"/>
          <w:b/>
          <w:bCs/>
        </w:rPr>
        <w:t xml:space="preserve"> Role as the Seal of the Prophets</w:t>
      </w:r>
    </w:p>
    <w:p w14:paraId="7395A81B" w14:textId="77777777" w:rsidR="00417FB2" w:rsidRPr="00DC1005" w:rsidRDefault="00417FB2" w:rsidP="00DC1005">
      <w:pPr>
        <w:numPr>
          <w:ilvl w:val="0"/>
          <w:numId w:val="36"/>
        </w:numPr>
        <w:jc w:val="both"/>
        <w:rPr>
          <w:rFonts w:ascii="Times New Roman" w:hAnsi="Times New Roman" w:cs="Times New Roman"/>
        </w:rPr>
      </w:pPr>
      <w:r w:rsidRPr="00DC1005">
        <w:rPr>
          <w:rFonts w:ascii="Times New Roman" w:hAnsi="Times New Roman" w:cs="Times New Roman"/>
          <w:b/>
          <w:bCs/>
        </w:rPr>
        <w:t>Seal of the Prophets</w:t>
      </w:r>
      <w:r w:rsidRPr="00DC1005">
        <w:rPr>
          <w:rFonts w:ascii="Times New Roman" w:hAnsi="Times New Roman" w:cs="Times New Roman"/>
        </w:rPr>
        <w:t>: The title "Khatam an-Nabiyyin" signifies that Muhammad is the last in the line of prophets. This means no new prophet will come after him, and his teachings and the Quran are to remain the final source of divine guidance.</w:t>
      </w:r>
    </w:p>
    <w:p w14:paraId="4F5F1C1A" w14:textId="77777777" w:rsidR="00417FB2" w:rsidRPr="00DC1005" w:rsidRDefault="00417FB2" w:rsidP="00DC1005">
      <w:pPr>
        <w:numPr>
          <w:ilvl w:val="0"/>
          <w:numId w:val="36"/>
        </w:numPr>
        <w:jc w:val="both"/>
        <w:rPr>
          <w:rFonts w:ascii="Times New Roman" w:hAnsi="Times New Roman" w:cs="Times New Roman"/>
        </w:rPr>
      </w:pPr>
      <w:r w:rsidRPr="00DC1005">
        <w:rPr>
          <w:rFonts w:ascii="Times New Roman" w:hAnsi="Times New Roman" w:cs="Times New Roman"/>
          <w:b/>
          <w:bCs/>
        </w:rPr>
        <w:t>Preservation of the Message</w:t>
      </w:r>
      <w:r w:rsidRPr="00DC1005">
        <w:rPr>
          <w:rFonts w:ascii="Times New Roman" w:hAnsi="Times New Roman" w:cs="Times New Roman"/>
        </w:rPr>
        <w:t>: The Quran, as the final revelation, has been preserved meticulously, and Muhammad’s life (Sunnah) is documented in great detail to ensure that his teachings remain accessible to future generations.</w:t>
      </w:r>
    </w:p>
    <w:p w14:paraId="0EC5FADF" w14:textId="2EF3B113"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d)</w:t>
      </w:r>
      <w:r w:rsidR="00417FB2" w:rsidRPr="00DC1005">
        <w:rPr>
          <w:rFonts w:ascii="Times New Roman" w:hAnsi="Times New Roman" w:cs="Times New Roman"/>
          <w:b/>
          <w:bCs/>
        </w:rPr>
        <w:t xml:space="preserve"> His Life as a Model</w:t>
      </w:r>
    </w:p>
    <w:p w14:paraId="5C36064A" w14:textId="51EB6D36" w:rsidR="00417FB2" w:rsidRPr="00DC1005" w:rsidRDefault="00417FB2" w:rsidP="00DC1005">
      <w:pPr>
        <w:numPr>
          <w:ilvl w:val="0"/>
          <w:numId w:val="37"/>
        </w:numPr>
        <w:jc w:val="both"/>
        <w:rPr>
          <w:rFonts w:ascii="Times New Roman" w:hAnsi="Times New Roman" w:cs="Times New Roman"/>
        </w:rPr>
      </w:pPr>
      <w:r w:rsidRPr="00DC1005">
        <w:rPr>
          <w:rFonts w:ascii="Times New Roman" w:hAnsi="Times New Roman" w:cs="Times New Roman"/>
          <w:b/>
          <w:bCs/>
        </w:rPr>
        <w:t>Perfect Example</w:t>
      </w:r>
      <w:r w:rsidRPr="00DC1005">
        <w:rPr>
          <w:rFonts w:ascii="Times New Roman" w:hAnsi="Times New Roman" w:cs="Times New Roman"/>
        </w:rPr>
        <w:t xml:space="preserve">: Muhammad’s life </w:t>
      </w:r>
      <w:r w:rsidR="002415EF" w:rsidRPr="00DC1005">
        <w:rPr>
          <w:rFonts w:ascii="Times New Roman" w:hAnsi="Times New Roman" w:cs="Times New Roman"/>
        </w:rPr>
        <w:t>i</w:t>
      </w:r>
      <w:r w:rsidRPr="00DC1005">
        <w:rPr>
          <w:rFonts w:ascii="Times New Roman" w:hAnsi="Times New Roman" w:cs="Times New Roman"/>
        </w:rPr>
        <w:t>s the perfect example for Muslims. His character, actions, and teachings provide a comprehensive guide on how to lead a life that aligns with divine principles.</w:t>
      </w:r>
    </w:p>
    <w:p w14:paraId="1F9C3773" w14:textId="26F39953" w:rsidR="00417FB2" w:rsidRPr="00DC1005" w:rsidRDefault="00417FB2" w:rsidP="00DC1005">
      <w:pPr>
        <w:numPr>
          <w:ilvl w:val="0"/>
          <w:numId w:val="37"/>
        </w:numPr>
        <w:jc w:val="both"/>
        <w:rPr>
          <w:rFonts w:ascii="Times New Roman" w:hAnsi="Times New Roman" w:cs="Times New Roman"/>
        </w:rPr>
      </w:pPr>
      <w:r w:rsidRPr="00DC1005">
        <w:rPr>
          <w:rFonts w:ascii="Times New Roman" w:hAnsi="Times New Roman" w:cs="Times New Roman"/>
          <w:b/>
          <w:bCs/>
        </w:rPr>
        <w:lastRenderedPageBreak/>
        <w:t>Comprehensive Guidance</w:t>
      </w:r>
      <w:r w:rsidRPr="00DC1005">
        <w:rPr>
          <w:rFonts w:ascii="Times New Roman" w:hAnsi="Times New Roman" w:cs="Times New Roman"/>
        </w:rPr>
        <w:t xml:space="preserve">: He </w:t>
      </w:r>
      <w:r w:rsidR="002415EF" w:rsidRPr="00DC1005">
        <w:rPr>
          <w:rFonts w:ascii="Times New Roman" w:hAnsi="Times New Roman" w:cs="Times New Roman"/>
        </w:rPr>
        <w:t>guided</w:t>
      </w:r>
      <w:r w:rsidRPr="00DC1005">
        <w:rPr>
          <w:rFonts w:ascii="Times New Roman" w:hAnsi="Times New Roman" w:cs="Times New Roman"/>
        </w:rPr>
        <w:t xml:space="preserve"> all aspects of life, including personal conduct, family life, social justice, economic transactions, and governance.</w:t>
      </w:r>
    </w:p>
    <w:p w14:paraId="47080634" w14:textId="7591BCDF"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e)</w:t>
      </w:r>
      <w:r w:rsidR="00417FB2" w:rsidRPr="00DC1005">
        <w:rPr>
          <w:rFonts w:ascii="Times New Roman" w:hAnsi="Times New Roman" w:cs="Times New Roman"/>
          <w:b/>
          <w:bCs/>
        </w:rPr>
        <w:t xml:space="preserve"> Unity and Consistency</w:t>
      </w:r>
    </w:p>
    <w:p w14:paraId="19E2C10D" w14:textId="77777777" w:rsidR="00417FB2" w:rsidRPr="00DC1005" w:rsidRDefault="00417FB2" w:rsidP="00DC1005">
      <w:pPr>
        <w:numPr>
          <w:ilvl w:val="0"/>
          <w:numId w:val="38"/>
        </w:numPr>
        <w:jc w:val="both"/>
        <w:rPr>
          <w:rFonts w:ascii="Times New Roman" w:hAnsi="Times New Roman" w:cs="Times New Roman"/>
        </w:rPr>
      </w:pPr>
      <w:r w:rsidRPr="00DC1005">
        <w:rPr>
          <w:rFonts w:ascii="Times New Roman" w:hAnsi="Times New Roman" w:cs="Times New Roman"/>
          <w:b/>
          <w:bCs/>
        </w:rPr>
        <w:t>Unified Ummah</w:t>
      </w:r>
      <w:r w:rsidRPr="00DC1005">
        <w:rPr>
          <w:rFonts w:ascii="Times New Roman" w:hAnsi="Times New Roman" w:cs="Times New Roman"/>
        </w:rPr>
        <w:t>: The finality of prophethood under Muhammad fosters unity among Muslims, as they all follow the same teachings and guidance. This helps maintain a consistent and cohesive understanding of Islam.</w:t>
      </w:r>
    </w:p>
    <w:p w14:paraId="2B14C021" w14:textId="77777777" w:rsidR="00417FB2" w:rsidRPr="00DC1005" w:rsidRDefault="00417FB2" w:rsidP="00DC1005">
      <w:pPr>
        <w:numPr>
          <w:ilvl w:val="0"/>
          <w:numId w:val="38"/>
        </w:numPr>
        <w:jc w:val="both"/>
        <w:rPr>
          <w:rFonts w:ascii="Times New Roman" w:hAnsi="Times New Roman" w:cs="Times New Roman"/>
        </w:rPr>
      </w:pPr>
      <w:r w:rsidRPr="00DC1005">
        <w:rPr>
          <w:rFonts w:ascii="Times New Roman" w:hAnsi="Times New Roman" w:cs="Times New Roman"/>
          <w:b/>
          <w:bCs/>
        </w:rPr>
        <w:t>Avoidance of Sectarianism</w:t>
      </w:r>
      <w:r w:rsidRPr="00DC1005">
        <w:rPr>
          <w:rFonts w:ascii="Times New Roman" w:hAnsi="Times New Roman" w:cs="Times New Roman"/>
        </w:rPr>
        <w:t>: The belief in the finality of prophethood helps prevent the rise of new claimants to prophethood, which could lead to divisions and sectarianism within the Muslim community.</w:t>
      </w:r>
    </w:p>
    <w:p w14:paraId="561B7280" w14:textId="0D71FE2A"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f)</w:t>
      </w:r>
      <w:r w:rsidR="00417FB2" w:rsidRPr="00DC1005">
        <w:rPr>
          <w:rFonts w:ascii="Times New Roman" w:hAnsi="Times New Roman" w:cs="Times New Roman"/>
          <w:b/>
          <w:bCs/>
        </w:rPr>
        <w:t xml:space="preserve"> Intercession on the Day of Judgment</w:t>
      </w:r>
    </w:p>
    <w:p w14:paraId="76048166" w14:textId="053E66F1" w:rsidR="00417FB2" w:rsidRPr="00DC1005" w:rsidRDefault="00417FB2" w:rsidP="00DC1005">
      <w:pPr>
        <w:numPr>
          <w:ilvl w:val="0"/>
          <w:numId w:val="39"/>
        </w:numPr>
        <w:jc w:val="both"/>
        <w:rPr>
          <w:rFonts w:ascii="Times New Roman" w:hAnsi="Times New Roman" w:cs="Times New Roman"/>
        </w:rPr>
      </w:pPr>
      <w:r w:rsidRPr="00DC1005">
        <w:rPr>
          <w:rFonts w:ascii="Times New Roman" w:hAnsi="Times New Roman" w:cs="Times New Roman"/>
          <w:b/>
          <w:bCs/>
        </w:rPr>
        <w:t>Role in the Hereafter</w:t>
      </w:r>
      <w:r w:rsidRPr="00DC1005">
        <w:rPr>
          <w:rFonts w:ascii="Times New Roman" w:hAnsi="Times New Roman" w:cs="Times New Roman"/>
        </w:rPr>
        <w:t>: Prophet Muhammad will intercede on behalf of his followers on the Day of Judgment, seeking mercy and forgiveness for them from Allah. This underscores his unique and enduring connection to his community.</w:t>
      </w:r>
      <w:r w:rsidR="00B94D54" w:rsidRPr="00DC1005">
        <w:rPr>
          <w:rFonts w:ascii="Times New Roman" w:hAnsi="Times New Roman" w:cs="Times New Roman"/>
        </w:rPr>
        <w:t xml:space="preserve"> </w:t>
      </w:r>
    </w:p>
    <w:p w14:paraId="25E50B49" w14:textId="63AE47A9"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g)</w:t>
      </w:r>
      <w:r w:rsidR="00417FB2" w:rsidRPr="00DC1005">
        <w:rPr>
          <w:rFonts w:ascii="Times New Roman" w:hAnsi="Times New Roman" w:cs="Times New Roman"/>
          <w:b/>
          <w:bCs/>
        </w:rPr>
        <w:t xml:space="preserve"> Comprehensive Sharia</w:t>
      </w:r>
    </w:p>
    <w:p w14:paraId="5EEEB247" w14:textId="77777777" w:rsidR="00417FB2" w:rsidRPr="00DC1005" w:rsidRDefault="00417FB2" w:rsidP="00DC1005">
      <w:pPr>
        <w:numPr>
          <w:ilvl w:val="0"/>
          <w:numId w:val="40"/>
        </w:numPr>
        <w:jc w:val="both"/>
        <w:rPr>
          <w:rFonts w:ascii="Times New Roman" w:hAnsi="Times New Roman" w:cs="Times New Roman"/>
        </w:rPr>
      </w:pPr>
      <w:r w:rsidRPr="00DC1005">
        <w:rPr>
          <w:rFonts w:ascii="Times New Roman" w:hAnsi="Times New Roman" w:cs="Times New Roman"/>
          <w:b/>
          <w:bCs/>
        </w:rPr>
        <w:t>Sharia (Islamic Law)</w:t>
      </w:r>
      <w:r w:rsidRPr="00DC1005">
        <w:rPr>
          <w:rFonts w:ascii="Times New Roman" w:hAnsi="Times New Roman" w:cs="Times New Roman"/>
        </w:rPr>
        <w:t>: Prophet Muhammad’s teachings, along with the Quran, form the basis of Sharia. This legal and moral code is seen as comprehensive and sufficient for guiding all aspects of human life until the end of time.</w:t>
      </w:r>
    </w:p>
    <w:p w14:paraId="063A47EE" w14:textId="77777777" w:rsidR="00417FB2" w:rsidRPr="00DC1005" w:rsidRDefault="00417FB2" w:rsidP="00DC1005">
      <w:pPr>
        <w:numPr>
          <w:ilvl w:val="0"/>
          <w:numId w:val="40"/>
        </w:numPr>
        <w:jc w:val="both"/>
        <w:rPr>
          <w:rFonts w:ascii="Times New Roman" w:hAnsi="Times New Roman" w:cs="Times New Roman"/>
        </w:rPr>
      </w:pPr>
      <w:r w:rsidRPr="00DC1005">
        <w:rPr>
          <w:rFonts w:ascii="Times New Roman" w:hAnsi="Times New Roman" w:cs="Times New Roman"/>
          <w:b/>
          <w:bCs/>
        </w:rPr>
        <w:t>Dynamic Application</w:t>
      </w:r>
      <w:r w:rsidRPr="00DC1005">
        <w:rPr>
          <w:rFonts w:ascii="Times New Roman" w:hAnsi="Times New Roman" w:cs="Times New Roman"/>
        </w:rPr>
        <w:t>: While the core principles remain unchanged, the Sharia allows for dynamic interpretation to address new issues and challenges that arise over time, based on the Quran and Sunnah.</w:t>
      </w:r>
    </w:p>
    <w:p w14:paraId="04E62BCA" w14:textId="0688F25C" w:rsidR="00417FB2" w:rsidRPr="00DC1005" w:rsidRDefault="001C4837" w:rsidP="00DC1005">
      <w:pPr>
        <w:ind w:firstLine="360"/>
        <w:jc w:val="both"/>
        <w:rPr>
          <w:rFonts w:ascii="Times New Roman" w:hAnsi="Times New Roman" w:cs="Times New Roman"/>
          <w:b/>
          <w:bCs/>
        </w:rPr>
      </w:pPr>
      <w:r w:rsidRPr="00DC1005">
        <w:rPr>
          <w:rFonts w:ascii="Times New Roman" w:hAnsi="Times New Roman" w:cs="Times New Roman"/>
          <w:b/>
          <w:bCs/>
        </w:rPr>
        <w:t>h)</w:t>
      </w:r>
      <w:r w:rsidR="00417FB2" w:rsidRPr="00DC1005">
        <w:rPr>
          <w:rFonts w:ascii="Times New Roman" w:hAnsi="Times New Roman" w:cs="Times New Roman"/>
          <w:b/>
          <w:bCs/>
        </w:rPr>
        <w:t xml:space="preserve"> Continuity of Prophetic Tradition</w:t>
      </w:r>
    </w:p>
    <w:p w14:paraId="0D2A8BF3" w14:textId="77777777" w:rsidR="00417FB2" w:rsidRPr="00DC1005" w:rsidRDefault="00417FB2" w:rsidP="00DC1005">
      <w:pPr>
        <w:numPr>
          <w:ilvl w:val="0"/>
          <w:numId w:val="41"/>
        </w:numPr>
        <w:jc w:val="both"/>
        <w:rPr>
          <w:rFonts w:ascii="Times New Roman" w:hAnsi="Times New Roman" w:cs="Times New Roman"/>
        </w:rPr>
      </w:pPr>
      <w:r w:rsidRPr="00DC1005">
        <w:rPr>
          <w:rFonts w:ascii="Times New Roman" w:hAnsi="Times New Roman" w:cs="Times New Roman"/>
          <w:b/>
          <w:bCs/>
        </w:rPr>
        <w:t>Succession of Guidance</w:t>
      </w:r>
      <w:r w:rsidRPr="00DC1005">
        <w:rPr>
          <w:rFonts w:ascii="Times New Roman" w:hAnsi="Times New Roman" w:cs="Times New Roman"/>
        </w:rPr>
        <w:t>: After the death of Prophet Muhammad, the responsibility of guiding the Muslim community lies with the scholars (ulama) and leaders who interpret and apply his teachings. This ensures the continuity of his message.</w:t>
      </w:r>
    </w:p>
    <w:p w14:paraId="3A070947" w14:textId="77777777" w:rsidR="00832177" w:rsidRPr="00DC1005" w:rsidRDefault="00417FB2" w:rsidP="00DC1005">
      <w:pPr>
        <w:numPr>
          <w:ilvl w:val="0"/>
          <w:numId w:val="41"/>
        </w:numPr>
        <w:jc w:val="both"/>
        <w:rPr>
          <w:rFonts w:ascii="Times New Roman" w:hAnsi="Times New Roman" w:cs="Times New Roman"/>
        </w:rPr>
      </w:pPr>
      <w:r w:rsidRPr="00DC1005">
        <w:rPr>
          <w:rFonts w:ascii="Times New Roman" w:hAnsi="Times New Roman" w:cs="Times New Roman"/>
          <w:b/>
          <w:bCs/>
        </w:rPr>
        <w:t>Spiritual Legacy</w:t>
      </w:r>
      <w:r w:rsidRPr="00DC1005">
        <w:rPr>
          <w:rFonts w:ascii="Times New Roman" w:hAnsi="Times New Roman" w:cs="Times New Roman"/>
        </w:rPr>
        <w:t>: The spiritual and moral legacy of Prophet Muhammad continues to inspire and guide Muslims, promoting a deep sense of connection and continuity with his mission.</w:t>
      </w:r>
    </w:p>
    <w:p w14:paraId="3C7BD164" w14:textId="77777777" w:rsidR="002954F3" w:rsidRPr="00DC1005" w:rsidRDefault="002954F3" w:rsidP="00DC1005">
      <w:pPr>
        <w:jc w:val="both"/>
        <w:rPr>
          <w:rFonts w:ascii="Times New Roman" w:hAnsi="Times New Roman" w:cs="Times New Roman"/>
          <w:b/>
          <w:bCs/>
        </w:rPr>
      </w:pPr>
    </w:p>
    <w:p w14:paraId="31A0E655" w14:textId="733F7CC2" w:rsidR="002954F3" w:rsidRPr="00DC1005" w:rsidRDefault="002954F3" w:rsidP="00DC1005">
      <w:pPr>
        <w:pStyle w:val="ListParagraph"/>
        <w:numPr>
          <w:ilvl w:val="0"/>
          <w:numId w:val="45"/>
        </w:numPr>
        <w:ind w:left="270" w:hanging="90"/>
        <w:jc w:val="both"/>
        <w:rPr>
          <w:rFonts w:ascii="Times New Roman" w:hAnsi="Times New Roman" w:cs="Times New Roman"/>
          <w:b/>
          <w:bCs/>
          <w:sz w:val="24"/>
          <w:szCs w:val="24"/>
        </w:rPr>
      </w:pPr>
      <w:r w:rsidRPr="00DC1005">
        <w:rPr>
          <w:rFonts w:ascii="Times New Roman" w:hAnsi="Times New Roman" w:cs="Times New Roman"/>
          <w:b/>
          <w:bCs/>
          <w:sz w:val="24"/>
          <w:szCs w:val="24"/>
        </w:rPr>
        <w:t xml:space="preserve">Deeds that entitle one to the </w:t>
      </w:r>
      <w:proofErr w:type="spellStart"/>
      <w:r w:rsidRPr="00DC1005">
        <w:rPr>
          <w:rFonts w:ascii="Times New Roman" w:hAnsi="Times New Roman" w:cs="Times New Roman"/>
          <w:b/>
          <w:bCs/>
          <w:sz w:val="24"/>
          <w:szCs w:val="24"/>
        </w:rPr>
        <w:t>S</w:t>
      </w:r>
      <w:r w:rsidR="00E77F5B">
        <w:rPr>
          <w:rFonts w:ascii="Times New Roman" w:hAnsi="Times New Roman" w:cs="Times New Roman"/>
          <w:b/>
          <w:bCs/>
          <w:sz w:val="24"/>
          <w:szCs w:val="24"/>
        </w:rPr>
        <w:t>y</w:t>
      </w:r>
      <w:r w:rsidRPr="00DC1005">
        <w:rPr>
          <w:rFonts w:ascii="Times New Roman" w:hAnsi="Times New Roman" w:cs="Times New Roman"/>
          <w:b/>
          <w:bCs/>
          <w:sz w:val="24"/>
          <w:szCs w:val="24"/>
        </w:rPr>
        <w:t>afa’ah</w:t>
      </w:r>
      <w:proofErr w:type="spellEnd"/>
      <w:r w:rsidRPr="00DC1005">
        <w:rPr>
          <w:rFonts w:ascii="Times New Roman" w:hAnsi="Times New Roman" w:cs="Times New Roman"/>
          <w:b/>
          <w:bCs/>
          <w:sz w:val="24"/>
          <w:szCs w:val="24"/>
        </w:rPr>
        <w:t xml:space="preserve"> (Intercession)</w:t>
      </w:r>
    </w:p>
    <w:p w14:paraId="1910B949" w14:textId="138ED847" w:rsidR="002954F3" w:rsidRPr="00DC1005" w:rsidRDefault="002954F3" w:rsidP="00DC1005">
      <w:pPr>
        <w:spacing w:before="100" w:beforeAutospacing="1" w:after="100" w:afterAutospacing="1" w:line="240" w:lineRule="auto"/>
        <w:jc w:val="both"/>
        <w:outlineLvl w:val="2"/>
        <w:rPr>
          <w:rFonts w:ascii="Times New Roman" w:hAnsi="Times New Roman" w:cs="Times New Roman"/>
          <w:b/>
          <w:bCs/>
        </w:rPr>
      </w:pPr>
      <w:r w:rsidRPr="00DC1005">
        <w:rPr>
          <w:rFonts w:ascii="Times New Roman" w:hAnsi="Times New Roman" w:cs="Times New Roman"/>
          <w:b/>
          <w:bCs/>
        </w:rPr>
        <w:t xml:space="preserve">Among the deeds that will entitle a believer to Prophet Muhammad’s </w:t>
      </w:r>
      <w:proofErr w:type="spellStart"/>
      <w:r w:rsidRPr="00DC1005">
        <w:rPr>
          <w:rFonts w:ascii="Times New Roman" w:hAnsi="Times New Roman" w:cs="Times New Roman"/>
          <w:b/>
          <w:bCs/>
        </w:rPr>
        <w:t>s</w:t>
      </w:r>
      <w:r w:rsidR="00E77F5B">
        <w:rPr>
          <w:rFonts w:ascii="Times New Roman" w:hAnsi="Times New Roman" w:cs="Times New Roman"/>
          <w:b/>
          <w:bCs/>
        </w:rPr>
        <w:t>y</w:t>
      </w:r>
      <w:r w:rsidRPr="00DC1005">
        <w:rPr>
          <w:rFonts w:ascii="Times New Roman" w:hAnsi="Times New Roman" w:cs="Times New Roman"/>
          <w:b/>
          <w:bCs/>
        </w:rPr>
        <w:t>afa’ah</w:t>
      </w:r>
      <w:proofErr w:type="spellEnd"/>
      <w:r w:rsidRPr="00DC1005">
        <w:rPr>
          <w:rFonts w:ascii="Times New Roman" w:hAnsi="Times New Roman" w:cs="Times New Roman"/>
          <w:b/>
          <w:bCs/>
        </w:rPr>
        <w:t xml:space="preserve"> are:</w:t>
      </w:r>
    </w:p>
    <w:p w14:paraId="2F7F86E6" w14:textId="6D02F157" w:rsidR="002954F3" w:rsidRPr="00DC1005" w:rsidRDefault="002954F3" w:rsidP="00DC1005">
      <w:pPr>
        <w:pStyle w:val="ListParagraph"/>
        <w:numPr>
          <w:ilvl w:val="0"/>
          <w:numId w:val="47"/>
        </w:numPr>
        <w:spacing w:before="100" w:beforeAutospacing="1" w:after="100" w:afterAutospacing="1" w:line="240" w:lineRule="auto"/>
        <w:jc w:val="both"/>
        <w:outlineLvl w:val="2"/>
        <w:rPr>
          <w:rFonts w:ascii="Times New Roman" w:hAnsi="Times New Roman" w:cs="Times New Roman"/>
        </w:rPr>
      </w:pPr>
      <w:r w:rsidRPr="00DC1005">
        <w:rPr>
          <w:rFonts w:ascii="Times New Roman" w:hAnsi="Times New Roman" w:cs="Times New Roman"/>
          <w:b/>
          <w:bCs/>
        </w:rPr>
        <w:t xml:space="preserve">Sending </w:t>
      </w:r>
      <w:r w:rsidR="00313363" w:rsidRPr="00DC1005">
        <w:rPr>
          <w:rFonts w:ascii="Times New Roman" w:hAnsi="Times New Roman" w:cs="Times New Roman"/>
          <w:b/>
          <w:bCs/>
        </w:rPr>
        <w:t>ṣalawāt</w:t>
      </w:r>
      <w:r w:rsidRPr="00DC1005">
        <w:rPr>
          <w:rFonts w:ascii="Times New Roman" w:hAnsi="Times New Roman" w:cs="Times New Roman"/>
          <w:b/>
          <w:bCs/>
        </w:rPr>
        <w:t xml:space="preserve"> upon the prophet:</w:t>
      </w:r>
      <w:r w:rsidRPr="00DC1005">
        <w:rPr>
          <w:rFonts w:ascii="Times New Roman" w:hAnsi="Times New Roman" w:cs="Times New Roman"/>
        </w:rPr>
        <w:t xml:space="preserve"> The Messenger of Allah ﷺ said, “The closest of people to me on the Day of Judgement will be those who send the most ṣalawāt upon me” (Tirmidhī).</w:t>
      </w:r>
    </w:p>
    <w:p w14:paraId="07EF4A1B" w14:textId="77777777" w:rsidR="00313363" w:rsidRPr="00DC1005" w:rsidRDefault="00313363" w:rsidP="00DC1005">
      <w:pPr>
        <w:pStyle w:val="ListParagraph"/>
        <w:spacing w:before="100" w:beforeAutospacing="1" w:after="100" w:afterAutospacing="1" w:line="240" w:lineRule="auto"/>
        <w:jc w:val="both"/>
        <w:outlineLvl w:val="2"/>
        <w:rPr>
          <w:rFonts w:ascii="Times New Roman" w:hAnsi="Times New Roman" w:cs="Times New Roman"/>
        </w:rPr>
      </w:pPr>
    </w:p>
    <w:p w14:paraId="0C4F6A9C" w14:textId="21091DC9" w:rsidR="002954F3" w:rsidRPr="00DC1005" w:rsidRDefault="00313363" w:rsidP="00DC1005">
      <w:pPr>
        <w:pStyle w:val="ListParagraph"/>
        <w:numPr>
          <w:ilvl w:val="0"/>
          <w:numId w:val="47"/>
        </w:numPr>
        <w:spacing w:before="100" w:beforeAutospacing="1" w:after="100" w:afterAutospacing="1" w:line="240" w:lineRule="auto"/>
        <w:jc w:val="both"/>
        <w:outlineLvl w:val="2"/>
        <w:rPr>
          <w:rFonts w:ascii="Times New Roman" w:hAnsi="Times New Roman" w:cs="Times New Roman"/>
        </w:rPr>
      </w:pPr>
      <w:r w:rsidRPr="00DC1005">
        <w:rPr>
          <w:rFonts w:ascii="Times New Roman" w:hAnsi="Times New Roman" w:cs="Times New Roman"/>
          <w:b/>
          <w:bCs/>
        </w:rPr>
        <w:t>Constant sujud (prostration) to Allah and taking care of the Solah (prayer):</w:t>
      </w:r>
      <w:r w:rsidRPr="00DC1005">
        <w:rPr>
          <w:rFonts w:ascii="Times New Roman" w:hAnsi="Times New Roman" w:cs="Times New Roman"/>
        </w:rPr>
        <w:t xml:space="preserve"> It was narrated from Jabir ibn ‘Abdillah (may Allah be pleased with him) that the Prophet (blessings and peace of Allah be upon him) said, “I have been given five things that were not given to anyone before me: I have been supported with fear for the distance of one month; the earth has been made a place of prostration and a means of purification for me, so wherever a man of my ummah is when the time for prayer comes, let him pray; booty has been permitted to me and it was not permitted to anyone before me; I have been </w:t>
      </w:r>
      <w:r w:rsidRPr="00DC1005">
        <w:rPr>
          <w:rFonts w:ascii="Times New Roman" w:hAnsi="Times New Roman" w:cs="Times New Roman"/>
        </w:rPr>
        <w:lastRenderedPageBreak/>
        <w:t>granted intercession; and every Prophet was sent only to his people, but I have been sent to all humankind.”</w:t>
      </w:r>
      <w:r w:rsidR="009144B1" w:rsidRPr="00DC1005">
        <w:rPr>
          <w:rFonts w:ascii="Times New Roman" w:hAnsi="Times New Roman" w:cs="Times New Roman"/>
        </w:rPr>
        <w:t xml:space="preserve"> (Al-Bukhari)</w:t>
      </w:r>
      <w:r w:rsidR="00445A86" w:rsidRPr="00DC1005">
        <w:rPr>
          <w:rFonts w:ascii="Times New Roman" w:hAnsi="Times New Roman" w:cs="Times New Roman"/>
        </w:rPr>
        <w:t>.</w:t>
      </w:r>
    </w:p>
    <w:p w14:paraId="373F18E0" w14:textId="77777777" w:rsidR="00313363" w:rsidRPr="00DC1005" w:rsidRDefault="00313363" w:rsidP="00DC1005">
      <w:pPr>
        <w:pStyle w:val="ListParagraph"/>
        <w:jc w:val="both"/>
        <w:rPr>
          <w:rFonts w:ascii="Times New Roman" w:hAnsi="Times New Roman" w:cs="Times New Roman"/>
        </w:rPr>
      </w:pPr>
    </w:p>
    <w:p w14:paraId="0C8C73FE" w14:textId="75016260" w:rsidR="00B744E8" w:rsidRPr="00DC1005" w:rsidRDefault="00313363" w:rsidP="00DC1005">
      <w:pPr>
        <w:pStyle w:val="ListParagraph"/>
        <w:numPr>
          <w:ilvl w:val="0"/>
          <w:numId w:val="47"/>
        </w:numPr>
        <w:spacing w:before="100" w:beforeAutospacing="1" w:after="100" w:afterAutospacing="1" w:line="240" w:lineRule="auto"/>
        <w:jc w:val="both"/>
        <w:outlineLvl w:val="2"/>
        <w:rPr>
          <w:rFonts w:ascii="Times New Roman" w:hAnsi="Times New Roman" w:cs="Times New Roman"/>
        </w:rPr>
      </w:pPr>
      <w:r w:rsidRPr="00DC1005">
        <w:rPr>
          <w:rFonts w:ascii="Times New Roman" w:hAnsi="Times New Roman" w:cs="Times New Roman"/>
          <w:b/>
          <w:bCs/>
        </w:rPr>
        <w:t xml:space="preserve">Reciting Adzan </w:t>
      </w:r>
      <w:r w:rsidR="00B744E8" w:rsidRPr="00DC1005">
        <w:rPr>
          <w:rFonts w:ascii="Times New Roman" w:hAnsi="Times New Roman" w:cs="Times New Roman"/>
          <w:b/>
          <w:bCs/>
        </w:rPr>
        <w:t>Du’a:</w:t>
      </w:r>
      <w:r w:rsidR="00B744E8" w:rsidRPr="00DC1005">
        <w:rPr>
          <w:rFonts w:ascii="Times New Roman" w:hAnsi="Times New Roman" w:cs="Times New Roman"/>
        </w:rPr>
        <w:t xml:space="preserve"> It was narrated from Jabir ibn ‘Abdillah (may Allah be pleased with him) that the Messenger of Allah (blessings and peace of Allah be upon him) said, “Whoever says when he hears the call to prayer: ‘</w:t>
      </w:r>
      <w:proofErr w:type="spellStart"/>
      <w:r w:rsidR="00B744E8" w:rsidRPr="00DC1005">
        <w:rPr>
          <w:rFonts w:ascii="Times New Roman" w:hAnsi="Times New Roman" w:cs="Times New Roman"/>
        </w:rPr>
        <w:t>Allahumma</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Rabba</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hadhihi’l-da‘wat</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il-tammah</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wa’l-salat</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il-qa’imah</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ati</w:t>
      </w:r>
      <w:proofErr w:type="spellEnd"/>
      <w:r w:rsidR="00B744E8" w:rsidRPr="00DC1005">
        <w:rPr>
          <w:rFonts w:ascii="Times New Roman" w:hAnsi="Times New Roman" w:cs="Times New Roman"/>
        </w:rPr>
        <w:t xml:space="preserve"> Muhammadan al-</w:t>
      </w:r>
      <w:proofErr w:type="spellStart"/>
      <w:r w:rsidR="00B744E8" w:rsidRPr="00DC1005">
        <w:rPr>
          <w:rFonts w:ascii="Times New Roman" w:hAnsi="Times New Roman" w:cs="Times New Roman"/>
        </w:rPr>
        <w:t>wasilata</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wa’l-fadilah</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wab‘athhu</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maqaman</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mahmudan</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illadhi</w:t>
      </w:r>
      <w:proofErr w:type="spellEnd"/>
      <w:r w:rsidR="00B744E8" w:rsidRPr="00DC1005">
        <w:rPr>
          <w:rFonts w:ascii="Times New Roman" w:hAnsi="Times New Roman" w:cs="Times New Roman"/>
        </w:rPr>
        <w:t xml:space="preserve"> </w:t>
      </w:r>
      <w:proofErr w:type="spellStart"/>
      <w:r w:rsidR="00B744E8" w:rsidRPr="00DC1005">
        <w:rPr>
          <w:rFonts w:ascii="Times New Roman" w:hAnsi="Times New Roman" w:cs="Times New Roman"/>
        </w:rPr>
        <w:t>wa‘adtah</w:t>
      </w:r>
      <w:proofErr w:type="spellEnd"/>
      <w:r w:rsidR="00B744E8" w:rsidRPr="00DC1005">
        <w:rPr>
          <w:rFonts w:ascii="Times New Roman" w:hAnsi="Times New Roman" w:cs="Times New Roman"/>
        </w:rPr>
        <w:t xml:space="preserve"> (O Allah, Lord of this perfect call and the prayer to be offered, grant Muhammad the privilege (of intercession) and also the eminence, and resurrect him to the station of praise and </w:t>
      </w:r>
      <w:r w:rsidR="009B12DC" w:rsidRPr="00DC1005">
        <w:rPr>
          <w:rFonts w:ascii="Times New Roman" w:hAnsi="Times New Roman" w:cs="Times New Roman"/>
        </w:rPr>
        <w:t>honor</w:t>
      </w:r>
      <w:r w:rsidR="00B744E8" w:rsidRPr="00DC1005">
        <w:rPr>
          <w:rFonts w:ascii="Times New Roman" w:hAnsi="Times New Roman" w:cs="Times New Roman"/>
        </w:rPr>
        <w:t xml:space="preserve"> that You have promised),’ my intercession for him will become due on the Day of Resurrection.” (Al-Bukhari)</w:t>
      </w:r>
    </w:p>
    <w:p w14:paraId="075D4034" w14:textId="77777777" w:rsidR="00B744E8" w:rsidRPr="00DC1005" w:rsidRDefault="00B744E8" w:rsidP="00DC1005">
      <w:pPr>
        <w:pStyle w:val="ListParagraph"/>
        <w:jc w:val="both"/>
        <w:rPr>
          <w:rFonts w:ascii="Times New Roman" w:hAnsi="Times New Roman" w:cs="Times New Roman"/>
        </w:rPr>
      </w:pPr>
    </w:p>
    <w:p w14:paraId="01D84CE2" w14:textId="128FE48F" w:rsidR="002954F3" w:rsidRPr="00DC1005" w:rsidRDefault="00E80477" w:rsidP="00DC1005">
      <w:pPr>
        <w:pStyle w:val="ListParagraph"/>
        <w:numPr>
          <w:ilvl w:val="0"/>
          <w:numId w:val="47"/>
        </w:numPr>
        <w:spacing w:before="100" w:beforeAutospacing="1" w:after="100" w:afterAutospacing="1" w:line="240" w:lineRule="auto"/>
        <w:jc w:val="both"/>
        <w:outlineLvl w:val="2"/>
        <w:rPr>
          <w:rFonts w:ascii="Times New Roman" w:hAnsi="Times New Roman" w:cs="Times New Roman"/>
        </w:rPr>
      </w:pPr>
      <w:r w:rsidRPr="00DC1005">
        <w:rPr>
          <w:rFonts w:ascii="Times New Roman" w:hAnsi="Times New Roman" w:cs="Times New Roman"/>
          <w:b/>
          <w:bCs/>
        </w:rPr>
        <w:t>Constant Dhikr</w:t>
      </w:r>
      <w:r w:rsidR="009B12DC" w:rsidRPr="00DC1005">
        <w:rPr>
          <w:rFonts w:ascii="Times New Roman" w:hAnsi="Times New Roman" w:cs="Times New Roman"/>
          <w:b/>
          <w:bCs/>
        </w:rPr>
        <w:t xml:space="preserve"> “La ilaha illa Allah”</w:t>
      </w:r>
      <w:r w:rsidRPr="00DC1005">
        <w:rPr>
          <w:rFonts w:ascii="Times New Roman" w:hAnsi="Times New Roman" w:cs="Times New Roman"/>
          <w:b/>
          <w:bCs/>
        </w:rPr>
        <w:t>:</w:t>
      </w:r>
      <w:r w:rsidRPr="00DC1005">
        <w:rPr>
          <w:rFonts w:ascii="Times New Roman" w:hAnsi="Times New Roman" w:cs="Times New Roman"/>
        </w:rPr>
        <w:t xml:space="preserve"> It was narrated that Abu Hura</w:t>
      </w:r>
      <w:r w:rsidR="009B12DC" w:rsidRPr="00DC1005">
        <w:rPr>
          <w:rFonts w:ascii="Times New Roman" w:hAnsi="Times New Roman" w:cs="Times New Roman"/>
        </w:rPr>
        <w:t>i</w:t>
      </w:r>
      <w:r w:rsidRPr="00DC1005">
        <w:rPr>
          <w:rFonts w:ascii="Times New Roman" w:hAnsi="Times New Roman" w:cs="Times New Roman"/>
        </w:rPr>
        <w:t>rah (may Allah be pleased with him) said: It was said: O Messenger of Allah, who will be the most blessed of people with your intercession on the Day of Resurrection? The Messenger of Allah (blessings and peace of Allah be upon him) said, “The most blessed of people with my intercession on the Day of Resurrection will be those who say La ilaha illa Allah (there is no god worthy of worship except Allah) sincerely from the heart.” (Al-Bukhari)</w:t>
      </w:r>
    </w:p>
    <w:p w14:paraId="0869AC39" w14:textId="77777777" w:rsidR="002954F3" w:rsidRPr="00DC1005" w:rsidRDefault="002954F3" w:rsidP="00DC1005">
      <w:pPr>
        <w:pStyle w:val="ListParagraph"/>
        <w:spacing w:before="100" w:beforeAutospacing="1" w:after="100" w:afterAutospacing="1" w:line="240" w:lineRule="auto"/>
        <w:jc w:val="both"/>
        <w:outlineLvl w:val="2"/>
        <w:rPr>
          <w:rFonts w:ascii="Times New Roman" w:hAnsi="Times New Roman" w:cs="Times New Roman"/>
        </w:rPr>
      </w:pPr>
    </w:p>
    <w:p w14:paraId="1DC26579" w14:textId="51C4B56D" w:rsidR="00832177" w:rsidRPr="00DC1005" w:rsidRDefault="00832177" w:rsidP="00DC1005">
      <w:pPr>
        <w:pStyle w:val="ListParagraph"/>
        <w:numPr>
          <w:ilvl w:val="0"/>
          <w:numId w:val="45"/>
        </w:numPr>
        <w:spacing w:before="100" w:beforeAutospacing="1" w:after="100" w:afterAutospacing="1" w:line="240" w:lineRule="auto"/>
        <w:ind w:left="360" w:hanging="180"/>
        <w:jc w:val="both"/>
        <w:outlineLvl w:val="2"/>
        <w:rPr>
          <w:rFonts w:ascii="Times New Roman" w:eastAsia="Times New Roman" w:hAnsi="Times New Roman" w:cs="Times New Roman"/>
          <w:b/>
          <w:bCs/>
          <w:kern w:val="0"/>
          <w:sz w:val="24"/>
          <w:szCs w:val="24"/>
          <w14:ligatures w14:val="none"/>
        </w:rPr>
      </w:pPr>
      <w:r w:rsidRPr="00DC1005">
        <w:rPr>
          <w:rFonts w:ascii="Times New Roman" w:eastAsia="Times New Roman" w:hAnsi="Times New Roman" w:cs="Times New Roman"/>
          <w:b/>
          <w:bCs/>
          <w:kern w:val="0"/>
          <w:sz w:val="24"/>
          <w:szCs w:val="24"/>
          <w14:ligatures w14:val="none"/>
        </w:rPr>
        <w:t>Summary</w:t>
      </w:r>
    </w:p>
    <w:p w14:paraId="2C48B98B" w14:textId="3D923BB5" w:rsidR="00580349" w:rsidRDefault="00580349" w:rsidP="00DC1005">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purpose of our existence in this world is to worship Allah as </w:t>
      </w:r>
      <w:r w:rsidR="001355BE">
        <w:rPr>
          <w:rFonts w:ascii="Times New Roman" w:eastAsia="Times New Roman" w:hAnsi="Times New Roman" w:cs="Times New Roman"/>
          <w:kern w:val="0"/>
          <w14:ligatures w14:val="none"/>
        </w:rPr>
        <w:t>He</w:t>
      </w:r>
      <w:r>
        <w:rPr>
          <w:rFonts w:ascii="Times New Roman" w:eastAsia="Times New Roman" w:hAnsi="Times New Roman" w:cs="Times New Roman"/>
          <w:kern w:val="0"/>
          <w14:ligatures w14:val="none"/>
        </w:rPr>
        <w:t xml:space="preserve"> said: “And I did not create the jinn and mankind except to worship </w:t>
      </w:r>
      <w:proofErr w:type="gramStart"/>
      <w:r>
        <w:rPr>
          <w:rFonts w:ascii="Times New Roman" w:eastAsia="Times New Roman" w:hAnsi="Times New Roman" w:cs="Times New Roman"/>
          <w:kern w:val="0"/>
          <w14:ligatures w14:val="none"/>
        </w:rPr>
        <w:t>Me</w:t>
      </w:r>
      <w:proofErr w:type="gramEnd"/>
      <w:r>
        <w:rPr>
          <w:rFonts w:ascii="Times New Roman" w:eastAsia="Times New Roman" w:hAnsi="Times New Roman" w:cs="Times New Roman"/>
          <w:kern w:val="0"/>
          <w14:ligatures w14:val="none"/>
        </w:rPr>
        <w:t xml:space="preserve">” (51:56). Being the </w:t>
      </w:r>
      <w:proofErr w:type="spellStart"/>
      <w:r>
        <w:rPr>
          <w:rFonts w:ascii="Times New Roman" w:eastAsia="Times New Roman" w:hAnsi="Times New Roman" w:cs="Times New Roman"/>
          <w:kern w:val="0"/>
          <w14:ligatures w14:val="none"/>
        </w:rPr>
        <w:t>Khalifah</w:t>
      </w:r>
      <w:proofErr w:type="spellEnd"/>
      <w:r>
        <w:rPr>
          <w:rFonts w:ascii="Times New Roman" w:eastAsia="Times New Roman" w:hAnsi="Times New Roman" w:cs="Times New Roman"/>
          <w:kern w:val="0"/>
          <w14:ligatures w14:val="none"/>
        </w:rPr>
        <w:t xml:space="preserve"> of Allah</w:t>
      </w:r>
      <w:r w:rsidR="001355B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mankind is not free to do and enjoy his life in this world</w:t>
      </w:r>
      <w:r w:rsidR="001355BE">
        <w:rPr>
          <w:rFonts w:ascii="Times New Roman" w:eastAsia="Times New Roman" w:hAnsi="Times New Roman" w:cs="Times New Roman"/>
          <w:kern w:val="0"/>
          <w14:ligatures w14:val="none"/>
        </w:rPr>
        <w:t xml:space="preserve"> according to want he wants and wishes</w:t>
      </w:r>
      <w:r>
        <w:rPr>
          <w:rFonts w:ascii="Times New Roman" w:eastAsia="Times New Roman" w:hAnsi="Times New Roman" w:cs="Times New Roman"/>
          <w:kern w:val="0"/>
          <w14:ligatures w14:val="none"/>
        </w:rPr>
        <w:t>. For this reason, Allah sends Prophet</w:t>
      </w:r>
      <w:r w:rsidR="001355BE">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to </w:t>
      </w:r>
      <w:r w:rsidR="001355BE">
        <w:rPr>
          <w:rFonts w:ascii="Times New Roman" w:eastAsia="Times New Roman" w:hAnsi="Times New Roman" w:cs="Times New Roman"/>
          <w:kern w:val="0"/>
          <w14:ligatures w14:val="none"/>
        </w:rPr>
        <w:t>the</w:t>
      </w:r>
      <w:r>
        <w:rPr>
          <w:rFonts w:ascii="Times New Roman" w:eastAsia="Times New Roman" w:hAnsi="Times New Roman" w:cs="Times New Roman"/>
          <w:kern w:val="0"/>
          <w14:ligatures w14:val="none"/>
        </w:rPr>
        <w:t>i</w:t>
      </w:r>
      <w:r w:rsidR="001355BE">
        <w:rPr>
          <w:rFonts w:ascii="Times New Roman" w:eastAsia="Times New Roman" w:hAnsi="Times New Roman" w:cs="Times New Roman"/>
          <w:kern w:val="0"/>
          <w14:ligatures w14:val="none"/>
        </w:rPr>
        <w:t>r</w:t>
      </w:r>
      <w:r>
        <w:rPr>
          <w:rFonts w:ascii="Times New Roman" w:eastAsia="Times New Roman" w:hAnsi="Times New Roman" w:cs="Times New Roman"/>
          <w:kern w:val="0"/>
          <w14:ligatures w14:val="none"/>
        </w:rPr>
        <w:t xml:space="preserve"> people and nation in order to preach, guide, teach, remind, </w:t>
      </w:r>
      <w:r w:rsidR="001355BE">
        <w:rPr>
          <w:rFonts w:ascii="Times New Roman" w:eastAsia="Times New Roman" w:hAnsi="Times New Roman" w:cs="Times New Roman"/>
          <w:kern w:val="0"/>
          <w14:ligatures w14:val="none"/>
        </w:rPr>
        <w:t xml:space="preserve">demonstrate, and to </w:t>
      </w:r>
      <w:r>
        <w:rPr>
          <w:rFonts w:ascii="Times New Roman" w:eastAsia="Times New Roman" w:hAnsi="Times New Roman" w:cs="Times New Roman"/>
          <w:kern w:val="0"/>
          <w14:ligatures w14:val="none"/>
        </w:rPr>
        <w:t xml:space="preserve">warn </w:t>
      </w:r>
      <w:r w:rsidR="001355BE">
        <w:rPr>
          <w:rFonts w:ascii="Times New Roman" w:eastAsia="Times New Roman" w:hAnsi="Times New Roman" w:cs="Times New Roman"/>
          <w:kern w:val="0"/>
          <w14:ligatures w14:val="none"/>
        </w:rPr>
        <w:t>them the correct way of living according to the prescription of God.</w:t>
      </w:r>
    </w:p>
    <w:p w14:paraId="1F595C40" w14:textId="51BD302B" w:rsidR="00832177" w:rsidRPr="00DC1005" w:rsidRDefault="001355BE" w:rsidP="00DC1005">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74668C" w:rsidRPr="00DC1005">
        <w:rPr>
          <w:rFonts w:ascii="Times New Roman" w:eastAsia="Times New Roman" w:hAnsi="Times New Roman" w:cs="Times New Roman"/>
          <w:kern w:val="0"/>
          <w14:ligatures w14:val="none"/>
        </w:rPr>
        <w:t>he centrality of the concept of p</w:t>
      </w:r>
      <w:r w:rsidR="009E17BC" w:rsidRPr="00DC1005">
        <w:rPr>
          <w:rFonts w:ascii="Times New Roman" w:eastAsia="Times New Roman" w:hAnsi="Times New Roman" w:cs="Times New Roman"/>
          <w:kern w:val="0"/>
          <w14:ligatures w14:val="none"/>
        </w:rPr>
        <w:t xml:space="preserve">rophethood </w:t>
      </w:r>
      <w:r w:rsidR="0074668C" w:rsidRPr="00DC1005">
        <w:rPr>
          <w:rFonts w:ascii="Times New Roman" w:eastAsia="Times New Roman" w:hAnsi="Times New Roman" w:cs="Times New Roman"/>
          <w:kern w:val="0"/>
          <w14:ligatures w14:val="none"/>
        </w:rPr>
        <w:t>represents</w:t>
      </w:r>
      <w:r w:rsidR="009E17BC" w:rsidRPr="00DC1005">
        <w:rPr>
          <w:rFonts w:ascii="Times New Roman" w:eastAsia="Times New Roman" w:hAnsi="Times New Roman" w:cs="Times New Roman"/>
          <w:kern w:val="0"/>
          <w14:ligatures w14:val="none"/>
        </w:rPr>
        <w:t xml:space="preserve"> the communication of divine will, moral and ethical guidance, social and spiritual reform, and the exemplification of righteous living. It </w:t>
      </w:r>
      <w:r w:rsidR="0074668C" w:rsidRPr="00DC1005">
        <w:rPr>
          <w:rFonts w:ascii="Times New Roman" w:eastAsia="Times New Roman" w:hAnsi="Times New Roman" w:cs="Times New Roman"/>
          <w:kern w:val="0"/>
          <w14:ligatures w14:val="none"/>
        </w:rPr>
        <w:t>emphasizes</w:t>
      </w:r>
      <w:r w:rsidR="009E17BC" w:rsidRPr="00DC1005">
        <w:rPr>
          <w:rFonts w:ascii="Times New Roman" w:eastAsia="Times New Roman" w:hAnsi="Times New Roman" w:cs="Times New Roman"/>
          <w:kern w:val="0"/>
          <w14:ligatures w14:val="none"/>
        </w:rPr>
        <w:t xml:space="preserve"> the dynamic relationship between </w:t>
      </w:r>
      <w:r w:rsidR="00D00896" w:rsidRPr="00DC1005">
        <w:rPr>
          <w:rFonts w:ascii="Times New Roman" w:eastAsia="Times New Roman" w:hAnsi="Times New Roman" w:cs="Times New Roman"/>
          <w:kern w:val="0"/>
          <w14:ligatures w14:val="none"/>
        </w:rPr>
        <w:t>Allah</w:t>
      </w:r>
      <w:r w:rsidR="009E17BC" w:rsidRPr="00DC1005">
        <w:rPr>
          <w:rFonts w:ascii="Times New Roman" w:eastAsia="Times New Roman" w:hAnsi="Times New Roman" w:cs="Times New Roman"/>
          <w:kern w:val="0"/>
          <w14:ligatures w14:val="none"/>
        </w:rPr>
        <w:t xml:space="preserve"> and humanity, ensuring that divine guidance is accessible across generations and cultures. In Islam, the belief in the finality of prophethood with Muhammad (PBUH) emphasizes the completeness and universality of the divine message, guiding Muslims in their faith and practice.</w:t>
      </w:r>
      <w:r w:rsidR="0074668C" w:rsidRPr="00DC1005">
        <w:rPr>
          <w:rFonts w:ascii="Times New Roman" w:eastAsia="Times New Roman" w:hAnsi="Times New Roman" w:cs="Times New Roman"/>
          <w:kern w:val="0"/>
          <w14:ligatures w14:val="none"/>
        </w:rPr>
        <w:t xml:space="preserve"> E</w:t>
      </w:r>
      <w:r w:rsidR="00832177" w:rsidRPr="00DC1005">
        <w:rPr>
          <w:rFonts w:ascii="Times New Roman" w:eastAsia="Times New Roman" w:hAnsi="Times New Roman" w:cs="Times New Roman"/>
          <w:kern w:val="0"/>
          <w14:ligatures w14:val="none"/>
        </w:rPr>
        <w:t>ssen</w:t>
      </w:r>
      <w:r w:rsidR="0074668C" w:rsidRPr="00DC1005">
        <w:rPr>
          <w:rFonts w:ascii="Times New Roman" w:eastAsia="Times New Roman" w:hAnsi="Times New Roman" w:cs="Times New Roman"/>
          <w:kern w:val="0"/>
          <w14:ligatures w14:val="none"/>
        </w:rPr>
        <w:t>tially</w:t>
      </w:r>
      <w:r w:rsidR="00832177" w:rsidRPr="00DC1005">
        <w:rPr>
          <w:rFonts w:ascii="Times New Roman" w:eastAsia="Times New Roman" w:hAnsi="Times New Roman" w:cs="Times New Roman"/>
          <w:kern w:val="0"/>
          <w14:ligatures w14:val="none"/>
        </w:rPr>
        <w:t xml:space="preserve">, the primary difference lies in the scope and nature of their missions: a </w:t>
      </w:r>
      <w:r w:rsidR="0074668C" w:rsidRPr="00DC1005">
        <w:rPr>
          <w:rFonts w:ascii="Times New Roman" w:eastAsia="Times New Roman" w:hAnsi="Times New Roman" w:cs="Times New Roman"/>
          <w:kern w:val="0"/>
          <w14:ligatures w14:val="none"/>
        </w:rPr>
        <w:t>p</w:t>
      </w:r>
      <w:r w:rsidR="00832177" w:rsidRPr="00DC1005">
        <w:rPr>
          <w:rFonts w:ascii="Times New Roman" w:eastAsia="Times New Roman" w:hAnsi="Times New Roman" w:cs="Times New Roman"/>
          <w:kern w:val="0"/>
          <w14:ligatures w14:val="none"/>
        </w:rPr>
        <w:t xml:space="preserve">rophet (Nabi) maintains and reinforces existing teachings, while a </w:t>
      </w:r>
      <w:r w:rsidR="0074668C" w:rsidRPr="00DC1005">
        <w:rPr>
          <w:rFonts w:ascii="Times New Roman" w:eastAsia="Times New Roman" w:hAnsi="Times New Roman" w:cs="Times New Roman"/>
          <w:kern w:val="0"/>
          <w14:ligatures w14:val="none"/>
        </w:rPr>
        <w:t>m</w:t>
      </w:r>
      <w:r w:rsidR="00832177" w:rsidRPr="00DC1005">
        <w:rPr>
          <w:rFonts w:ascii="Times New Roman" w:eastAsia="Times New Roman" w:hAnsi="Times New Roman" w:cs="Times New Roman"/>
          <w:kern w:val="0"/>
          <w14:ligatures w14:val="none"/>
        </w:rPr>
        <w:t>essenger (Rasul) brings new revelations and laws.</w:t>
      </w:r>
    </w:p>
    <w:p w14:paraId="26A259F1" w14:textId="53452997" w:rsidR="00832177" w:rsidRPr="00DC1005" w:rsidRDefault="00832177" w:rsidP="00DC100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C1005">
        <w:rPr>
          <w:rFonts w:ascii="Times New Roman" w:hAnsi="Times New Roman" w:cs="Times New Roman"/>
        </w:rPr>
        <w:t>The importance of Prophets and Revelation in Islam cannot be overstated. Prophets, as the messengers and exemplars of divine will, guide humanity on the path of righteousness, while revelation provides the ultimate source of divine wisdom and law. Together, they form the bedrock of the Islamic faith, guiding individual and communal life towards spiritual fulfillment and ethical integrity.</w:t>
      </w:r>
    </w:p>
    <w:p w14:paraId="49B5EFB4" w14:textId="44668B8E" w:rsidR="00832177" w:rsidRPr="00DC1005" w:rsidRDefault="00832177" w:rsidP="00DC1005">
      <w:pPr>
        <w:jc w:val="both"/>
        <w:rPr>
          <w:rFonts w:ascii="Times New Roman" w:hAnsi="Times New Roman" w:cs="Times New Roman"/>
        </w:rPr>
      </w:pPr>
      <w:r w:rsidRPr="00DC1005">
        <w:rPr>
          <w:rFonts w:ascii="Times New Roman" w:hAnsi="Times New Roman" w:cs="Times New Roman"/>
        </w:rPr>
        <w:t xml:space="preserve">Prophets play a crucial role in human life by conveying divine messages, serving as moral and spiritual exemplars, guiding communities, and facilitating a deeper connection with </w:t>
      </w:r>
      <w:r w:rsidR="00D00896" w:rsidRPr="00DC1005">
        <w:rPr>
          <w:rFonts w:ascii="Times New Roman" w:hAnsi="Times New Roman" w:cs="Times New Roman"/>
        </w:rPr>
        <w:t>Allah</w:t>
      </w:r>
      <w:r w:rsidRPr="00DC1005">
        <w:rPr>
          <w:rFonts w:ascii="Times New Roman" w:hAnsi="Times New Roman" w:cs="Times New Roman"/>
        </w:rPr>
        <w:t>. Their impact extends beyond their lifetimes, shaping religious traditions, ethical frameworks, and societal norms for generations. By following the teachings and examples of Prophets, individuals, and communities strive to live righteous, fulfilling, and spiritually enriched lives.</w:t>
      </w:r>
    </w:p>
    <w:p w14:paraId="385E414C" w14:textId="6617CDD3" w:rsidR="006748C3" w:rsidRPr="00DC1005" w:rsidRDefault="006748C3" w:rsidP="00DC1005">
      <w:pPr>
        <w:jc w:val="both"/>
        <w:rPr>
          <w:rFonts w:ascii="Times New Roman" w:hAnsi="Times New Roman" w:cs="Times New Roman"/>
        </w:rPr>
      </w:pPr>
      <w:r w:rsidRPr="00DC1005">
        <w:rPr>
          <w:rFonts w:ascii="Times New Roman" w:hAnsi="Times New Roman" w:cs="Times New Roman"/>
        </w:rPr>
        <w:t>In Islamic belief, Prophet Muhammad is expected to intercede (known as "</w:t>
      </w:r>
      <w:proofErr w:type="spellStart"/>
      <w:r w:rsidRPr="00DC1005">
        <w:rPr>
          <w:rFonts w:ascii="Times New Roman" w:hAnsi="Times New Roman" w:cs="Times New Roman"/>
        </w:rPr>
        <w:t>s</w:t>
      </w:r>
      <w:r w:rsidR="00E77F5B">
        <w:rPr>
          <w:rFonts w:ascii="Times New Roman" w:hAnsi="Times New Roman" w:cs="Times New Roman"/>
        </w:rPr>
        <w:t>y</w:t>
      </w:r>
      <w:r w:rsidRPr="00DC1005">
        <w:rPr>
          <w:rFonts w:ascii="Times New Roman" w:hAnsi="Times New Roman" w:cs="Times New Roman"/>
        </w:rPr>
        <w:t>afa'at</w:t>
      </w:r>
      <w:proofErr w:type="spellEnd"/>
      <w:r w:rsidRPr="00DC1005">
        <w:rPr>
          <w:rFonts w:ascii="Times New Roman" w:hAnsi="Times New Roman" w:cs="Times New Roman"/>
        </w:rPr>
        <w:t>") on behalf of believers on the Day of Judgment. This intercession is a special favor granted to him by Allah, and it is based on various Hadiths and Qur'anic verses. Various Hadiths describe the Prophet’s intercession, including the famous Hadith Qudsi where Allah says He will allow the Prophet to intercede on behalf of his followers. The Qur’an also refers to intercession, emphasizing that ultimate authority and mercy lie with Allah.</w:t>
      </w:r>
    </w:p>
    <w:p w14:paraId="7DCE12A8" w14:textId="26A8E4CD" w:rsidR="00832177" w:rsidRPr="00DC1005" w:rsidRDefault="00832177" w:rsidP="00DC1005">
      <w:pPr>
        <w:jc w:val="both"/>
        <w:rPr>
          <w:rFonts w:ascii="Times New Roman" w:hAnsi="Times New Roman" w:cs="Times New Roman"/>
        </w:rPr>
      </w:pPr>
      <w:r w:rsidRPr="00DC1005">
        <w:rPr>
          <w:rFonts w:ascii="Times New Roman" w:hAnsi="Times New Roman" w:cs="Times New Roman"/>
        </w:rPr>
        <w:lastRenderedPageBreak/>
        <w:t xml:space="preserve">Prophets were chosen among men to ensure that the divine message is communicated effectively, relatable, and practically applicable to human life. Their human nature allows them to serve as accessible role models, empathetic guides, and credible conveyors of </w:t>
      </w:r>
      <w:r w:rsidR="00D00896" w:rsidRPr="00DC1005">
        <w:rPr>
          <w:rFonts w:ascii="Times New Roman" w:hAnsi="Times New Roman" w:cs="Times New Roman"/>
        </w:rPr>
        <w:t>Allah</w:t>
      </w:r>
      <w:r w:rsidRPr="00DC1005">
        <w:rPr>
          <w:rFonts w:ascii="Times New Roman" w:hAnsi="Times New Roman" w:cs="Times New Roman"/>
        </w:rPr>
        <w:t>’s will. Through their lives, teachings, and perseverance, Prophets inspire and lead humanity toward spiritual and moral excellence, fostering a deep and enduring connection with the divine.</w:t>
      </w:r>
    </w:p>
    <w:p w14:paraId="04ABC539" w14:textId="40651D28" w:rsidR="00832177" w:rsidRPr="00DC1005" w:rsidRDefault="00832177" w:rsidP="00DC1005">
      <w:pPr>
        <w:jc w:val="both"/>
        <w:rPr>
          <w:rFonts w:ascii="Times New Roman" w:hAnsi="Times New Roman" w:cs="Times New Roman"/>
        </w:rPr>
      </w:pPr>
      <w:r w:rsidRPr="00DC1005">
        <w:rPr>
          <w:rFonts w:ascii="Times New Roman" w:hAnsi="Times New Roman" w:cs="Times New Roman"/>
        </w:rPr>
        <w:t xml:space="preserve">The challenges faced by the previous Rasuls highlight the immense difficulty and sacrifice involved in their divine missions. Despite these challenges, their unwavering commitment, patience, and perseverance ensured that they fulfilled their roles as messengers of </w:t>
      </w:r>
      <w:r w:rsidR="00D00896" w:rsidRPr="00DC1005">
        <w:rPr>
          <w:rFonts w:ascii="Times New Roman" w:hAnsi="Times New Roman" w:cs="Times New Roman"/>
        </w:rPr>
        <w:t>Allah</w:t>
      </w:r>
      <w:r w:rsidRPr="00DC1005">
        <w:rPr>
          <w:rFonts w:ascii="Times New Roman" w:hAnsi="Times New Roman" w:cs="Times New Roman"/>
        </w:rPr>
        <w:t xml:space="preserve">, guiding humanity </w:t>
      </w:r>
      <w:r w:rsidR="001C4837" w:rsidRPr="00DC1005">
        <w:rPr>
          <w:rFonts w:ascii="Times New Roman" w:hAnsi="Times New Roman" w:cs="Times New Roman"/>
        </w:rPr>
        <w:t>toward</w:t>
      </w:r>
      <w:r w:rsidRPr="00DC1005">
        <w:rPr>
          <w:rFonts w:ascii="Times New Roman" w:hAnsi="Times New Roman" w:cs="Times New Roman"/>
        </w:rPr>
        <w:t xml:space="preserve"> righteousness and the worship of the One True </w:t>
      </w:r>
      <w:r w:rsidR="00D00896" w:rsidRPr="00DC1005">
        <w:rPr>
          <w:rFonts w:ascii="Times New Roman" w:hAnsi="Times New Roman" w:cs="Times New Roman"/>
        </w:rPr>
        <w:t>Allah</w:t>
      </w:r>
      <w:r w:rsidRPr="00DC1005">
        <w:rPr>
          <w:rFonts w:ascii="Times New Roman" w:hAnsi="Times New Roman" w:cs="Times New Roman"/>
        </w:rPr>
        <w:t>. Their lives and struggles continue to serve as powerful examples of faith, courage, and devotion for believers.</w:t>
      </w:r>
    </w:p>
    <w:p w14:paraId="070EAC30" w14:textId="77777777" w:rsidR="00AD2CDF" w:rsidRDefault="009E17BC" w:rsidP="00DC1005">
      <w:pPr>
        <w:jc w:val="both"/>
        <w:rPr>
          <w:rFonts w:ascii="Times New Roman" w:hAnsi="Times New Roman" w:cs="Times New Roman"/>
        </w:rPr>
      </w:pPr>
      <w:r w:rsidRPr="00DC1005">
        <w:rPr>
          <w:rFonts w:ascii="Times New Roman" w:hAnsi="Times New Roman" w:cs="Times New Roman"/>
        </w:rPr>
        <w:t>The concept of Prophet Muhammad (PBUH) as the final Prophet is central to Islamic theology and has profound implications for the faith and practice of Muslims. It emphasizes the completeness and universality of his message, the importance of his life as a model for all aspects of living, and the enduring nature of his teachings. The belief in his finality as a prophet fosters unity within the Muslim community and ensures that the divine guidance he brought remains the ultimate source for human conduct and spirituality until the end of time.</w:t>
      </w:r>
    </w:p>
    <w:p w14:paraId="2C230B61" w14:textId="77777777" w:rsidR="0067546B" w:rsidRPr="00DC1005" w:rsidRDefault="0067546B" w:rsidP="00DC1005">
      <w:pPr>
        <w:jc w:val="both"/>
        <w:rPr>
          <w:rFonts w:ascii="Times New Roman" w:hAnsi="Times New Roman" w:cs="Times New Roman"/>
        </w:rPr>
      </w:pPr>
    </w:p>
    <w:p w14:paraId="6211BB7E" w14:textId="589042F7" w:rsidR="00B03DC5" w:rsidRPr="00DC1005" w:rsidRDefault="00B03DC5" w:rsidP="00DC1005">
      <w:pPr>
        <w:pStyle w:val="ListParagraph"/>
        <w:numPr>
          <w:ilvl w:val="0"/>
          <w:numId w:val="45"/>
        </w:numPr>
        <w:ind w:left="360" w:hanging="90"/>
        <w:jc w:val="both"/>
        <w:rPr>
          <w:rFonts w:ascii="Times New Roman" w:hAnsi="Times New Roman" w:cs="Times New Roman"/>
        </w:rPr>
      </w:pPr>
      <w:r w:rsidRPr="00DC1005">
        <w:rPr>
          <w:rFonts w:ascii="Times New Roman" w:hAnsi="Times New Roman" w:cs="Times New Roman"/>
          <w:b/>
          <w:bCs/>
        </w:rPr>
        <w:t>Conclusion</w:t>
      </w:r>
    </w:p>
    <w:p w14:paraId="5D52CB6E" w14:textId="4E83644C" w:rsidR="00B03DC5" w:rsidRPr="00DC1005" w:rsidRDefault="00B03DC5" w:rsidP="00DC1005">
      <w:pPr>
        <w:jc w:val="both"/>
        <w:rPr>
          <w:rFonts w:ascii="Times New Roman" w:hAnsi="Times New Roman" w:cs="Times New Roman"/>
        </w:rPr>
      </w:pPr>
      <w:r w:rsidRPr="00DC1005">
        <w:rPr>
          <w:rFonts w:ascii="Times New Roman" w:hAnsi="Times New Roman" w:cs="Times New Roman"/>
        </w:rPr>
        <w:t>As the final prophet, Prophet Muhammad, whose life marks the culmination of a long tradition of divine guidance and serv</w:t>
      </w:r>
      <w:r w:rsidR="000E1D80" w:rsidRPr="00DC1005">
        <w:rPr>
          <w:rFonts w:ascii="Times New Roman" w:hAnsi="Times New Roman" w:cs="Times New Roman"/>
        </w:rPr>
        <w:t>es</w:t>
      </w:r>
      <w:r w:rsidRPr="00DC1005">
        <w:rPr>
          <w:rFonts w:ascii="Times New Roman" w:hAnsi="Times New Roman" w:cs="Times New Roman"/>
        </w:rPr>
        <w:t xml:space="preserve"> as the final link in the chain of prophetic messages, holds a profound role in </w:t>
      </w:r>
      <w:r w:rsidR="000E1D80" w:rsidRPr="00DC1005">
        <w:rPr>
          <w:rFonts w:ascii="Times New Roman" w:hAnsi="Times New Roman" w:cs="Times New Roman"/>
        </w:rPr>
        <w:t xml:space="preserve">guiding </w:t>
      </w:r>
      <w:r w:rsidRPr="00DC1005">
        <w:rPr>
          <w:rFonts w:ascii="Times New Roman" w:hAnsi="Times New Roman" w:cs="Times New Roman"/>
        </w:rPr>
        <w:t xml:space="preserve">religious </w:t>
      </w:r>
      <w:r w:rsidR="000E1D80" w:rsidRPr="00DC1005">
        <w:rPr>
          <w:rFonts w:ascii="Times New Roman" w:hAnsi="Times New Roman" w:cs="Times New Roman"/>
        </w:rPr>
        <w:t>belief</w:t>
      </w:r>
      <w:r w:rsidRPr="00DC1005">
        <w:rPr>
          <w:rFonts w:ascii="Times New Roman" w:hAnsi="Times New Roman" w:cs="Times New Roman"/>
        </w:rPr>
        <w:t xml:space="preserve"> and </w:t>
      </w:r>
      <w:r w:rsidR="000E1D80" w:rsidRPr="00DC1005">
        <w:rPr>
          <w:rFonts w:ascii="Times New Roman" w:hAnsi="Times New Roman" w:cs="Times New Roman"/>
        </w:rPr>
        <w:t>moral</w:t>
      </w:r>
      <w:r w:rsidRPr="00DC1005">
        <w:rPr>
          <w:rFonts w:ascii="Times New Roman" w:hAnsi="Times New Roman" w:cs="Times New Roman"/>
        </w:rPr>
        <w:t xml:space="preserve"> conduct. His contributions extend beyond the religious sphere, impacting various facets of human life and establishing a comprehensive framework for personal and communal well-being.</w:t>
      </w:r>
    </w:p>
    <w:p w14:paraId="4C532210" w14:textId="77777777" w:rsidR="00B03DC5" w:rsidRPr="00DC1005" w:rsidRDefault="00B03DC5" w:rsidP="00DC1005">
      <w:pPr>
        <w:jc w:val="both"/>
        <w:rPr>
          <w:rFonts w:ascii="Times New Roman" w:hAnsi="Times New Roman" w:cs="Times New Roman"/>
        </w:rPr>
      </w:pPr>
      <w:r w:rsidRPr="00DC1005">
        <w:rPr>
          <w:rFonts w:ascii="Times New Roman" w:hAnsi="Times New Roman" w:cs="Times New Roman"/>
        </w:rPr>
        <w:t>His role as the final prophet is distinguished by the revelation of the Qur'an, a complete and unaltered divine scripture that addresses all aspects of life and provides a lasting guide for humanity. Muhammad's teachings, grounded in principles of justice, compassion, and integrity, set a universal standard for ethical behavior and social harmony. His actions and decisions, characterized by patience, fairness, and unwavering faith, serve as a model for conduct in both personal and public life.</w:t>
      </w:r>
    </w:p>
    <w:p w14:paraId="2C4E9741" w14:textId="77777777" w:rsidR="00B03DC5" w:rsidRPr="00DC1005" w:rsidRDefault="00B03DC5" w:rsidP="00DC1005">
      <w:pPr>
        <w:jc w:val="both"/>
        <w:rPr>
          <w:rFonts w:ascii="Times New Roman" w:hAnsi="Times New Roman" w:cs="Times New Roman"/>
        </w:rPr>
      </w:pPr>
      <w:r w:rsidRPr="00DC1005">
        <w:rPr>
          <w:rFonts w:ascii="Times New Roman" w:hAnsi="Times New Roman" w:cs="Times New Roman"/>
        </w:rPr>
        <w:t>Moreover, Muhammad's contributions to humanity are evident in his emphasis on social justice, including the rights of women, orphans, and the poor, and his efforts to promote peace and resolve conflicts. His guidance has fostered a sense of community and mutual respect among diverse groups, encouraging practices of charity, forgiveness, and empathy.</w:t>
      </w:r>
    </w:p>
    <w:p w14:paraId="6375DF40" w14:textId="5E0D717A" w:rsidR="00832177" w:rsidRPr="00DC1005" w:rsidRDefault="00B03DC5" w:rsidP="00DC1005">
      <w:pPr>
        <w:jc w:val="both"/>
        <w:rPr>
          <w:rFonts w:ascii="Times New Roman" w:hAnsi="Times New Roman" w:cs="Times New Roman"/>
        </w:rPr>
      </w:pPr>
      <w:r w:rsidRPr="00DC1005">
        <w:rPr>
          <w:rFonts w:ascii="Times New Roman" w:hAnsi="Times New Roman" w:cs="Times New Roman"/>
        </w:rPr>
        <w:t>In conclusion, Prophet Muhammad's specialty as the final prophet lies in his role as the bearer of the complete message of Islam, providing a comprehensive and enduring framework for moral and spiritual guidance. His legacy continues to inspire millions, reflecting his profound contributions to both religious thought and the betterment of human society. Through his teachings and example, Muhammad has left an indelible mark on history, demonstrating the transformative power of faith and the enduring relevance of his message for all of humanity.</w:t>
      </w:r>
    </w:p>
    <w:p w14:paraId="03FAE6BA" w14:textId="77777777" w:rsidR="00C31C3B" w:rsidRDefault="00C31C3B" w:rsidP="00DC1005">
      <w:pPr>
        <w:jc w:val="both"/>
        <w:rPr>
          <w:rFonts w:ascii="Times New Roman" w:hAnsi="Times New Roman" w:cs="Times New Roman"/>
        </w:rPr>
      </w:pPr>
    </w:p>
    <w:p w14:paraId="5C305475" w14:textId="77777777" w:rsidR="00DC1005" w:rsidRDefault="00DC1005" w:rsidP="00DC1005">
      <w:pPr>
        <w:jc w:val="both"/>
        <w:rPr>
          <w:rFonts w:ascii="Times New Roman" w:hAnsi="Times New Roman" w:cs="Times New Roman"/>
        </w:rPr>
      </w:pPr>
    </w:p>
    <w:p w14:paraId="45250151" w14:textId="77777777" w:rsidR="00DC1005" w:rsidRDefault="00DC1005" w:rsidP="00DC1005">
      <w:pPr>
        <w:jc w:val="both"/>
        <w:rPr>
          <w:rFonts w:ascii="Times New Roman" w:hAnsi="Times New Roman" w:cs="Times New Roman"/>
        </w:rPr>
      </w:pPr>
    </w:p>
    <w:p w14:paraId="21B34451" w14:textId="77777777" w:rsidR="00DC1005" w:rsidRDefault="00DC1005" w:rsidP="00DC1005">
      <w:pPr>
        <w:jc w:val="both"/>
        <w:rPr>
          <w:rFonts w:ascii="Times New Roman" w:hAnsi="Times New Roman" w:cs="Times New Roman"/>
        </w:rPr>
      </w:pPr>
      <w:bookmarkStart w:id="0" w:name="_GoBack"/>
      <w:bookmarkEnd w:id="0"/>
    </w:p>
    <w:sectPr w:rsidR="00DC1005" w:rsidSect="000252A5">
      <w:footerReference w:type="default" r:id="rId10"/>
      <w:pgSz w:w="12240" w:h="15840"/>
      <w:pgMar w:top="1134" w:right="1325"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2AAF" w14:textId="77777777" w:rsidR="003F647E" w:rsidRDefault="003F647E" w:rsidP="00E80477">
      <w:pPr>
        <w:spacing w:after="0" w:line="240" w:lineRule="auto"/>
      </w:pPr>
      <w:r>
        <w:separator/>
      </w:r>
    </w:p>
  </w:endnote>
  <w:endnote w:type="continuationSeparator" w:id="0">
    <w:p w14:paraId="024CED5A" w14:textId="77777777" w:rsidR="003F647E" w:rsidRDefault="003F647E" w:rsidP="00E80477">
      <w:pPr>
        <w:spacing w:after="0" w:line="240" w:lineRule="auto"/>
      </w:pPr>
      <w:r>
        <w:continuationSeparator/>
      </w:r>
    </w:p>
  </w:endnote>
  <w:endnote w:id="1">
    <w:p w14:paraId="5778623A" w14:textId="513B265C" w:rsidR="00C459E0" w:rsidRPr="0067546B" w:rsidRDefault="00C459E0">
      <w:pPr>
        <w:pStyle w:val="EndnoteText"/>
        <w:rPr>
          <w:rFonts w:ascii="Times New Roman" w:hAnsi="Times New Roman" w:cs="Times New Roman"/>
          <w:sz w:val="24"/>
          <w:szCs w:val="24"/>
        </w:rPr>
      </w:pPr>
      <w:r w:rsidRPr="0067546B">
        <w:rPr>
          <w:rFonts w:ascii="Times New Roman" w:hAnsi="Times New Roman" w:cs="Times New Roman"/>
          <w:sz w:val="24"/>
          <w:szCs w:val="24"/>
        </w:rPr>
        <w:t>End Notes</w:t>
      </w:r>
    </w:p>
    <w:p w14:paraId="405D2AAE" w14:textId="77777777" w:rsidR="00C459E0" w:rsidRDefault="00C459E0">
      <w:pPr>
        <w:pStyle w:val="EndnoteText"/>
        <w:rPr>
          <w:rFonts w:ascii="Times New Roman" w:hAnsi="Times New Roman" w:cs="Times New Roman"/>
        </w:rPr>
      </w:pPr>
    </w:p>
    <w:p w14:paraId="245B185D" w14:textId="4137BDFF"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Hafiz, A., </w:t>
      </w:r>
      <w:proofErr w:type="spellStart"/>
      <w:r w:rsidRPr="00DC1005">
        <w:rPr>
          <w:rFonts w:ascii="Times New Roman" w:hAnsi="Times New Roman" w:cs="Times New Roman"/>
        </w:rPr>
        <w:t>Romdaniah</w:t>
      </w:r>
      <w:proofErr w:type="spellEnd"/>
      <w:r w:rsidRPr="00DC1005">
        <w:rPr>
          <w:rFonts w:ascii="Times New Roman" w:hAnsi="Times New Roman" w:cs="Times New Roman"/>
        </w:rPr>
        <w:t xml:space="preserve">, L., Nizar, R., &amp; </w:t>
      </w:r>
      <w:proofErr w:type="spellStart"/>
      <w:r w:rsidRPr="00DC1005">
        <w:rPr>
          <w:rFonts w:ascii="Times New Roman" w:hAnsi="Times New Roman" w:cs="Times New Roman"/>
        </w:rPr>
        <w:t>Mauliza</w:t>
      </w:r>
      <w:proofErr w:type="spellEnd"/>
      <w:r w:rsidRPr="00DC1005">
        <w:rPr>
          <w:rFonts w:ascii="Times New Roman" w:hAnsi="Times New Roman" w:cs="Times New Roman"/>
        </w:rPr>
        <w:t xml:space="preserve">, S. (2024).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kenabian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ajaran</w:t>
      </w:r>
      <w:proofErr w:type="spellEnd"/>
      <w:r w:rsidRPr="00DC1005">
        <w:rPr>
          <w:rFonts w:ascii="Times New Roman" w:hAnsi="Times New Roman" w:cs="Times New Roman"/>
        </w:rPr>
        <w:t xml:space="preserve"> moral </w:t>
      </w:r>
      <w:proofErr w:type="spellStart"/>
      <w:r w:rsidRPr="00DC1005">
        <w:rPr>
          <w:rFonts w:ascii="Times New Roman" w:hAnsi="Times New Roman" w:cs="Times New Roman"/>
        </w:rPr>
        <w:t>dalam</w:t>
      </w:r>
      <w:proofErr w:type="spellEnd"/>
      <w:r w:rsidRPr="00DC1005">
        <w:rPr>
          <w:rFonts w:ascii="Times New Roman" w:hAnsi="Times New Roman" w:cs="Times New Roman"/>
        </w:rPr>
        <w:t xml:space="preserve"> agama-agama. </w:t>
      </w:r>
      <w:r w:rsidRPr="00DC1005">
        <w:rPr>
          <w:rFonts w:ascii="Times New Roman" w:hAnsi="Times New Roman" w:cs="Times New Roman"/>
          <w:i/>
          <w:iCs/>
        </w:rPr>
        <w:t>Rayah Al-Islam, 8</w:t>
      </w:r>
      <w:r w:rsidRPr="00DC1005">
        <w:rPr>
          <w:rFonts w:ascii="Times New Roman" w:hAnsi="Times New Roman" w:cs="Times New Roman"/>
        </w:rPr>
        <w:t xml:space="preserve">(1), pp. 66 – 79. </w:t>
      </w:r>
      <w:proofErr w:type="gramStart"/>
      <w:r w:rsidRPr="00DC1005">
        <w:rPr>
          <w:rFonts w:ascii="Times New Roman" w:hAnsi="Times New Roman" w:cs="Times New Roman"/>
        </w:rPr>
        <w:t>DOI 10.37274/rais.v8i1.912.</w:t>
      </w:r>
      <w:proofErr w:type="gramEnd"/>
    </w:p>
  </w:endnote>
  <w:endnote w:id="2">
    <w:p w14:paraId="28B0B779" w14:textId="314BBAB7"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w:t>
      </w:r>
      <w:proofErr w:type="spellStart"/>
      <w:r w:rsidRPr="00DC1005">
        <w:rPr>
          <w:rFonts w:ascii="Times New Roman" w:hAnsi="Times New Roman" w:cs="Times New Roman"/>
        </w:rPr>
        <w:t>Elshinawy</w:t>
      </w:r>
      <w:proofErr w:type="spellEnd"/>
      <w:r w:rsidRPr="00DC1005">
        <w:rPr>
          <w:rFonts w:ascii="Times New Roman" w:hAnsi="Times New Roman" w:cs="Times New Roman"/>
        </w:rPr>
        <w:t xml:space="preserve">, S. M. (2018). The prophecies of prophet Muhammad: Proofs of prophethood series. </w:t>
      </w:r>
      <w:hyperlink r:id="rId1" w:history="1">
        <w:r w:rsidRPr="00DC1005">
          <w:rPr>
            <w:rStyle w:val="Hyperlink"/>
            <w:rFonts w:ascii="Times New Roman" w:hAnsi="Times New Roman" w:cs="Times New Roman"/>
          </w:rPr>
          <w:t>https://yaqeeninstitute.org.my/read/paper/the-prophecies-of-prophet-muhammad</w:t>
        </w:r>
      </w:hyperlink>
    </w:p>
  </w:endnote>
  <w:endnote w:id="3">
    <w:p w14:paraId="72DE1523" w14:textId="040ED3AC"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The meaning of Khatam-an-Nabiyyin is “Seal of the Prophets” in the Arabic language</w:t>
      </w:r>
    </w:p>
  </w:endnote>
  <w:endnote w:id="4">
    <w:p w14:paraId="5890F011" w14:textId="2D0A48CB"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Mat Zini, M. N., Hashimi, I., &amp; </w:t>
      </w:r>
      <w:proofErr w:type="spellStart"/>
      <w:r w:rsidRPr="00DC1005">
        <w:rPr>
          <w:rFonts w:ascii="Times New Roman" w:hAnsi="Times New Roman" w:cs="Times New Roman"/>
        </w:rPr>
        <w:t>Junoh</w:t>
      </w:r>
      <w:proofErr w:type="spellEnd"/>
      <w:r w:rsidRPr="00DC1005">
        <w:rPr>
          <w:rFonts w:ascii="Times New Roman" w:hAnsi="Times New Roman" w:cs="Times New Roman"/>
        </w:rPr>
        <w:t xml:space="preserve">, N. (2018).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menurut</w:t>
      </w:r>
      <w:proofErr w:type="spellEnd"/>
      <w:r w:rsidRPr="00DC1005">
        <w:rPr>
          <w:rFonts w:ascii="Times New Roman" w:hAnsi="Times New Roman" w:cs="Times New Roman"/>
        </w:rPr>
        <w:t xml:space="preserve"> Shah </w:t>
      </w:r>
      <w:proofErr w:type="spellStart"/>
      <w:r w:rsidRPr="00DC1005">
        <w:rPr>
          <w:rFonts w:ascii="Times New Roman" w:hAnsi="Times New Roman" w:cs="Times New Roman"/>
        </w:rPr>
        <w:t>Wali</w:t>
      </w:r>
      <w:proofErr w:type="spellEnd"/>
      <w:r w:rsidRPr="00DC1005">
        <w:rPr>
          <w:rFonts w:ascii="Times New Roman" w:hAnsi="Times New Roman" w:cs="Times New Roman"/>
        </w:rPr>
        <w:t xml:space="preserve"> Allah Al-</w:t>
      </w:r>
      <w:proofErr w:type="spellStart"/>
      <w:r w:rsidRPr="00DC1005">
        <w:rPr>
          <w:rFonts w:ascii="Times New Roman" w:hAnsi="Times New Roman" w:cs="Times New Roman"/>
        </w:rPr>
        <w:t>Dihlawi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Pengurusan</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dan</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Penyelidikan</w:t>
      </w:r>
      <w:proofErr w:type="spellEnd"/>
      <w:r w:rsidRPr="00DC1005">
        <w:rPr>
          <w:rFonts w:ascii="Times New Roman" w:hAnsi="Times New Roman" w:cs="Times New Roman"/>
          <w:i/>
          <w:iCs/>
        </w:rPr>
        <w:t xml:space="preserve"> Fatwa, Special Edition</w:t>
      </w:r>
      <w:r w:rsidRPr="00DC1005">
        <w:rPr>
          <w:rFonts w:ascii="Times New Roman" w:hAnsi="Times New Roman" w:cs="Times New Roman"/>
        </w:rPr>
        <w:t xml:space="preserve">, pp. 265 – 287. ISSN: 2232-1047 </w:t>
      </w:r>
      <w:proofErr w:type="spellStart"/>
      <w:r w:rsidRPr="00DC1005">
        <w:rPr>
          <w:rFonts w:ascii="Times New Roman" w:hAnsi="Times New Roman" w:cs="Times New Roman"/>
        </w:rPr>
        <w:t>eISSN</w:t>
      </w:r>
      <w:proofErr w:type="spellEnd"/>
      <w:r w:rsidRPr="00DC1005">
        <w:rPr>
          <w:rFonts w:ascii="Times New Roman" w:hAnsi="Times New Roman" w:cs="Times New Roman"/>
        </w:rPr>
        <w:t>: 0127-8886</w:t>
      </w:r>
    </w:p>
  </w:endnote>
  <w:endnote w:id="5">
    <w:p w14:paraId="44E801AF" w14:textId="1DAC52FE"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Makmur, N., </w:t>
      </w:r>
      <w:proofErr w:type="spellStart"/>
      <w:r w:rsidRPr="00DC1005">
        <w:rPr>
          <w:rFonts w:ascii="Times New Roman" w:hAnsi="Times New Roman" w:cs="Times New Roman"/>
        </w:rPr>
        <w:t>Baihaqi</w:t>
      </w:r>
      <w:proofErr w:type="spellEnd"/>
      <w:r w:rsidRPr="00DC1005">
        <w:rPr>
          <w:rFonts w:ascii="Times New Roman" w:hAnsi="Times New Roman" w:cs="Times New Roman"/>
        </w:rPr>
        <w:t xml:space="preserve">, N. N., Hidayat, M. R., </w:t>
      </w:r>
      <w:proofErr w:type="spellStart"/>
      <w:r w:rsidRPr="00DC1005">
        <w:rPr>
          <w:rFonts w:ascii="Times New Roman" w:hAnsi="Times New Roman" w:cs="Times New Roman"/>
        </w:rPr>
        <w:t>Khasanah</w:t>
      </w:r>
      <w:proofErr w:type="spellEnd"/>
      <w:r w:rsidRPr="00DC1005">
        <w:rPr>
          <w:rFonts w:ascii="Times New Roman" w:hAnsi="Times New Roman" w:cs="Times New Roman"/>
        </w:rPr>
        <w:t xml:space="preserve">, M., &amp; </w:t>
      </w:r>
      <w:proofErr w:type="spellStart"/>
      <w:r w:rsidRPr="00DC1005">
        <w:rPr>
          <w:rFonts w:ascii="Times New Roman" w:hAnsi="Times New Roman" w:cs="Times New Roman"/>
        </w:rPr>
        <w:t>Kumalasari</w:t>
      </w:r>
      <w:proofErr w:type="spellEnd"/>
      <w:r w:rsidRPr="00DC1005">
        <w:rPr>
          <w:rFonts w:ascii="Times New Roman" w:hAnsi="Times New Roman" w:cs="Times New Roman"/>
        </w:rPr>
        <w:t xml:space="preserve">, A. M. (2022). </w:t>
      </w:r>
      <w:proofErr w:type="spellStart"/>
      <w:r w:rsidRPr="00DC1005">
        <w:rPr>
          <w:rFonts w:ascii="Times New Roman" w:hAnsi="Times New Roman" w:cs="Times New Roman"/>
        </w:rPr>
        <w:t>Studi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komparatif</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kenabian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dalam</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kitab</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suci</w:t>
      </w:r>
      <w:proofErr w:type="spellEnd"/>
      <w:r w:rsidRPr="00DC1005">
        <w:rPr>
          <w:rFonts w:ascii="Times New Roman" w:hAnsi="Times New Roman" w:cs="Times New Roman"/>
        </w:rPr>
        <w:t xml:space="preserve"> al-Qur’an, </w:t>
      </w:r>
      <w:proofErr w:type="spellStart"/>
      <w:r w:rsidRPr="00DC1005">
        <w:rPr>
          <w:rFonts w:ascii="Times New Roman" w:hAnsi="Times New Roman" w:cs="Times New Roman"/>
        </w:rPr>
        <w:t>Tanakh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Bibel</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Weda</w:t>
      </w:r>
      <w:proofErr w:type="spellEnd"/>
      <w:r w:rsidRPr="00DC1005">
        <w:rPr>
          <w:rFonts w:ascii="Times New Roman" w:hAnsi="Times New Roman" w:cs="Times New Roman"/>
        </w:rPr>
        <w:t xml:space="preserve">. </w:t>
      </w:r>
      <w:r w:rsidRPr="00DC1005">
        <w:rPr>
          <w:rFonts w:ascii="Times New Roman" w:hAnsi="Times New Roman" w:cs="Times New Roman"/>
          <w:i/>
          <w:iCs/>
        </w:rPr>
        <w:t xml:space="preserve">Abrahamic Religions: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Studi</w:t>
      </w:r>
      <w:proofErr w:type="spellEnd"/>
      <w:r w:rsidRPr="00DC1005">
        <w:rPr>
          <w:rFonts w:ascii="Times New Roman" w:hAnsi="Times New Roman" w:cs="Times New Roman"/>
          <w:i/>
          <w:iCs/>
        </w:rPr>
        <w:t xml:space="preserve"> Agama-Agama, 2</w:t>
      </w:r>
      <w:r w:rsidRPr="00DC1005">
        <w:rPr>
          <w:rFonts w:ascii="Times New Roman" w:hAnsi="Times New Roman" w:cs="Times New Roman"/>
        </w:rPr>
        <w:t>(1), pp. 90 – 105. E - ISSN: 2797-6440 P - ISSN: 2797-7722</w:t>
      </w:r>
    </w:p>
  </w:endnote>
  <w:endnote w:id="6">
    <w:p w14:paraId="60DABF2F" w14:textId="5671E5B1"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Ansari, M. (2023). Modern Debates on Prophecy and Prophethood in Islam: Muhammad Iqbal and Said Nursi. DOI:</w:t>
      </w:r>
      <w:hyperlink r:id="rId2" w:tgtFrame="_blank" w:history="1">
        <w:r w:rsidRPr="00DC1005">
          <w:rPr>
            <w:rStyle w:val="Hyperlink"/>
            <w:rFonts w:ascii="Times New Roman" w:hAnsi="Times New Roman" w:cs="Times New Roman"/>
          </w:rPr>
          <w:t>10.4324/9781003275848</w:t>
        </w:r>
      </w:hyperlink>
      <w:r w:rsidRPr="00DC1005">
        <w:rPr>
          <w:rFonts w:ascii="Times New Roman" w:hAnsi="Times New Roman" w:cs="Times New Roman"/>
        </w:rPr>
        <w:t xml:space="preserve"> ISBN: 9781003275848.</w:t>
      </w:r>
    </w:p>
    <w:p w14:paraId="3CE09CB1" w14:textId="37BE21EF" w:rsidR="00C459E0" w:rsidRPr="00DC1005" w:rsidRDefault="00C459E0">
      <w:pPr>
        <w:pStyle w:val="EndnoteText"/>
        <w:rPr>
          <w:rFonts w:ascii="Times New Roman" w:hAnsi="Times New Roman" w:cs="Times New Roman"/>
        </w:rPr>
      </w:pPr>
      <w:r w:rsidRPr="00DC1005">
        <w:rPr>
          <w:rFonts w:ascii="Times New Roman" w:hAnsi="Times New Roman" w:cs="Times New Roman"/>
        </w:rPr>
        <w:t xml:space="preserve">Bashir, A. Q. (2016). The Western understanding to the meaning of the prophethood. </w:t>
      </w:r>
      <w:r w:rsidRPr="00DC1005">
        <w:rPr>
          <w:rFonts w:ascii="Times New Roman" w:hAnsi="Times New Roman" w:cs="Times New Roman"/>
          <w:i/>
          <w:iCs/>
        </w:rPr>
        <w:t>Procedia - Social and Behavioral Sciences, 219,</w:t>
      </w:r>
      <w:r w:rsidRPr="00DC1005">
        <w:rPr>
          <w:rFonts w:ascii="Times New Roman" w:hAnsi="Times New Roman" w:cs="Times New Roman"/>
        </w:rPr>
        <w:t xml:space="preserve"> pp.  846 – 855.</w:t>
      </w:r>
    </w:p>
    <w:p w14:paraId="42F524BF" w14:textId="152ED94A" w:rsidR="00C459E0" w:rsidRPr="00DC1005" w:rsidRDefault="00C459E0">
      <w:pPr>
        <w:pStyle w:val="EndnoteText"/>
        <w:rPr>
          <w:rFonts w:ascii="Times New Roman" w:hAnsi="Times New Roman" w:cs="Times New Roman"/>
        </w:rPr>
      </w:pPr>
      <w:r w:rsidRPr="00DC1005">
        <w:rPr>
          <w:rFonts w:ascii="Times New Roman" w:hAnsi="Times New Roman" w:cs="Times New Roman"/>
        </w:rPr>
        <w:t xml:space="preserve">Ibrahim, Z. (2009). A prophet or a messenger: How bona fide a Qur’anic concept? </w:t>
      </w:r>
      <w:r w:rsidRPr="00DC1005">
        <w:rPr>
          <w:rFonts w:ascii="Times New Roman" w:hAnsi="Times New Roman" w:cs="Times New Roman"/>
          <w:i/>
          <w:iCs/>
        </w:rPr>
        <w:t>The American Journal of Islamic Social Sciences, 26</w:t>
      </w:r>
      <w:r w:rsidRPr="00DC1005">
        <w:rPr>
          <w:rFonts w:ascii="Times New Roman" w:hAnsi="Times New Roman" w:cs="Times New Roman"/>
        </w:rPr>
        <w:t xml:space="preserve"> (1), pp. 20 – 46.</w:t>
      </w:r>
    </w:p>
  </w:endnote>
  <w:endnote w:id="7">
    <w:p w14:paraId="50659B03" w14:textId="77267EAA"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Azis, A. (2018). </w:t>
      </w:r>
      <w:proofErr w:type="spellStart"/>
      <w:r w:rsidRPr="00DC1005">
        <w:rPr>
          <w:rFonts w:ascii="Times New Roman" w:hAnsi="Times New Roman" w:cs="Times New Roman"/>
        </w:rPr>
        <w:t>Falsafah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al-</w:t>
      </w:r>
      <w:proofErr w:type="spellStart"/>
      <w:r w:rsidRPr="00DC1005">
        <w:rPr>
          <w:rFonts w:ascii="Times New Roman" w:hAnsi="Times New Roman" w:cs="Times New Roman"/>
        </w:rPr>
        <w:t>Farabi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Analisis</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Jurnal</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Studi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Keislaman</w:t>
      </w:r>
      <w:proofErr w:type="spellEnd"/>
      <w:r w:rsidRPr="00DC1005">
        <w:rPr>
          <w:rFonts w:ascii="Times New Roman" w:hAnsi="Times New Roman" w:cs="Times New Roman"/>
        </w:rPr>
        <w:t>. 18. 21-38. 10.24042/ajsk.v18i1.3301.</w:t>
      </w:r>
    </w:p>
  </w:endnote>
  <w:endnote w:id="8">
    <w:p w14:paraId="1E29C7C7" w14:textId="1466D837"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Al-</w:t>
      </w:r>
      <w:proofErr w:type="spellStart"/>
      <w:r w:rsidRPr="00DC1005">
        <w:rPr>
          <w:rFonts w:ascii="Times New Roman" w:hAnsi="Times New Roman" w:cs="Times New Roman"/>
        </w:rPr>
        <w:t>Mawdudi</w:t>
      </w:r>
      <w:proofErr w:type="spellEnd"/>
      <w:r w:rsidRPr="00DC1005">
        <w:rPr>
          <w:rFonts w:ascii="Times New Roman" w:hAnsi="Times New Roman" w:cs="Times New Roman"/>
        </w:rPr>
        <w:t xml:space="preserve">, S. A. </w:t>
      </w:r>
      <w:r w:rsidRPr="00DC1005">
        <w:rPr>
          <w:rFonts w:ascii="Times New Roman" w:hAnsi="Times New Roman" w:cs="Times New Roman"/>
          <w:i/>
          <w:iCs/>
        </w:rPr>
        <w:t xml:space="preserve">Finality of Prophethood. </w:t>
      </w:r>
      <w:r w:rsidRPr="00DC1005">
        <w:rPr>
          <w:rFonts w:ascii="Times New Roman" w:hAnsi="Times New Roman" w:cs="Times New Roman"/>
        </w:rPr>
        <w:t>The Islamic Publications Limited, 13-E, Shah Alam Market, Lahore (Pakistan)</w:t>
      </w:r>
    </w:p>
  </w:endnote>
  <w:endnote w:id="9">
    <w:p w14:paraId="6B98BC72" w14:textId="62B50CC2"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All rasuls are prophet but not all prophets are rasuls.</w:t>
      </w:r>
    </w:p>
  </w:endnote>
  <w:endnote w:id="10">
    <w:p w14:paraId="2B4A314D" w14:textId="6BF19900"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w:t>
      </w:r>
      <w:proofErr w:type="spellStart"/>
      <w:r w:rsidRPr="00DC1005">
        <w:rPr>
          <w:rFonts w:ascii="Times New Roman" w:hAnsi="Times New Roman" w:cs="Times New Roman"/>
        </w:rPr>
        <w:t>Solihu</w:t>
      </w:r>
      <w:proofErr w:type="spellEnd"/>
      <w:r w:rsidRPr="00DC1005">
        <w:rPr>
          <w:rFonts w:ascii="Times New Roman" w:hAnsi="Times New Roman" w:cs="Times New Roman"/>
        </w:rPr>
        <w:t>, A. K. H. (2009). Revelation and prophethood in the Islamic worldview</w:t>
      </w:r>
      <w:r w:rsidRPr="00DC1005">
        <w:rPr>
          <w:rFonts w:ascii="Times New Roman" w:hAnsi="Times New Roman" w:cs="Times New Roman"/>
          <w:i/>
          <w:iCs/>
        </w:rPr>
        <w:t xml:space="preserve">. Journal of Islam in Asia, Vol. 6 </w:t>
      </w:r>
      <w:r w:rsidRPr="00DC1005">
        <w:rPr>
          <w:rFonts w:ascii="Times New Roman" w:hAnsi="Times New Roman" w:cs="Times New Roman"/>
        </w:rPr>
        <w:t>(1), pp. 167 – 189.</w:t>
      </w:r>
    </w:p>
  </w:endnote>
  <w:endnote w:id="11">
    <w:p w14:paraId="4EC23F8D" w14:textId="5C050857" w:rsidR="00C459E0" w:rsidRPr="00DC1005" w:rsidRDefault="00C459E0">
      <w:pPr>
        <w:pStyle w:val="EndnoteText"/>
        <w:rPr>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In Islamic terminology, the word al-shafa‘ah (intercession) refers to when the Prophet (blessings and peace of Allah be upon him) or someone else asks Allah to grant some benefit to someone in the hereafter. </w:t>
      </w:r>
      <w:hyperlink r:id="rId3" w:history="1">
        <w:r w:rsidRPr="00DC1005">
          <w:rPr>
            <w:rStyle w:val="Hyperlink"/>
            <w:rFonts w:ascii="Times New Roman" w:hAnsi="Times New Roman" w:cs="Times New Roman"/>
          </w:rPr>
          <w:t>https://dorar.net/en/aqadia/104</w:t>
        </w:r>
      </w:hyperlink>
      <w:r w:rsidRPr="00DC1005">
        <w:rPr>
          <w:rFonts w:ascii="Times New Roman" w:hAnsi="Times New Roman" w:cs="Times New Roman"/>
        </w:rPr>
        <w:t xml:space="preserve"> </w:t>
      </w:r>
    </w:p>
  </w:endnote>
  <w:endnote w:id="12">
    <w:p w14:paraId="6834EDC9" w14:textId="1B55AACD" w:rsidR="00C459E0" w:rsidRPr="00DC1005" w:rsidRDefault="00C459E0">
      <w:pPr>
        <w:pStyle w:val="EndnoteText"/>
        <w:rPr>
          <w:rStyle w:val="Hyperlink"/>
          <w:rFonts w:ascii="Times New Roman" w:hAnsi="Times New Roman" w:cs="Times New Roman"/>
        </w:rPr>
      </w:pPr>
      <w:r w:rsidRPr="00DC1005">
        <w:rPr>
          <w:rStyle w:val="EndnoteReference"/>
          <w:rFonts w:ascii="Times New Roman" w:hAnsi="Times New Roman" w:cs="Times New Roman"/>
        </w:rPr>
        <w:endnoteRef/>
      </w:r>
      <w:r w:rsidRPr="00DC1005">
        <w:rPr>
          <w:rFonts w:ascii="Times New Roman" w:hAnsi="Times New Roman" w:cs="Times New Roman"/>
        </w:rPr>
        <w:t xml:space="preserve"> Mohd Noor, M., </w:t>
      </w:r>
      <w:proofErr w:type="spellStart"/>
      <w:r w:rsidRPr="00DC1005">
        <w:rPr>
          <w:rFonts w:ascii="Times New Roman" w:hAnsi="Times New Roman" w:cs="Times New Roman"/>
        </w:rPr>
        <w:t>Suyurno</w:t>
      </w:r>
      <w:proofErr w:type="spellEnd"/>
      <w:r w:rsidRPr="00DC1005">
        <w:rPr>
          <w:rFonts w:ascii="Times New Roman" w:hAnsi="Times New Roman" w:cs="Times New Roman"/>
        </w:rPr>
        <w:t xml:space="preserve">, S. S., </w:t>
      </w:r>
      <w:proofErr w:type="spellStart"/>
      <w:r w:rsidRPr="00DC1005">
        <w:rPr>
          <w:rFonts w:ascii="Times New Roman" w:hAnsi="Times New Roman" w:cs="Times New Roman"/>
        </w:rPr>
        <w:t>Meerangani</w:t>
      </w:r>
      <w:proofErr w:type="spellEnd"/>
      <w:r w:rsidRPr="00DC1005">
        <w:rPr>
          <w:rFonts w:ascii="Times New Roman" w:hAnsi="Times New Roman" w:cs="Times New Roman"/>
        </w:rPr>
        <w:t>, K. A., &amp; Abdul Razak, A. Q. (2021). Sunnah al-</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Hıkmah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kepentıngan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pengutusan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kenabıan</w:t>
      </w:r>
      <w:proofErr w:type="spellEnd"/>
      <w:r w:rsidRPr="00DC1005">
        <w:rPr>
          <w:rFonts w:ascii="Times New Roman" w:hAnsi="Times New Roman" w:cs="Times New Roman"/>
        </w:rPr>
        <w:t xml:space="preserve">. </w:t>
      </w:r>
      <w:r w:rsidRPr="00DC1005">
        <w:rPr>
          <w:rFonts w:ascii="Times New Roman" w:hAnsi="Times New Roman" w:cs="Times New Roman"/>
          <w:i/>
          <w:iCs/>
        </w:rPr>
        <w:t xml:space="preserve">International Conference and </w:t>
      </w:r>
      <w:proofErr w:type="spellStart"/>
      <w:r w:rsidRPr="00DC1005">
        <w:rPr>
          <w:rFonts w:ascii="Times New Roman" w:hAnsi="Times New Roman" w:cs="Times New Roman"/>
          <w:i/>
          <w:iCs/>
        </w:rPr>
        <w:t>Muktamar</w:t>
      </w:r>
      <w:proofErr w:type="spellEnd"/>
      <w:r w:rsidRPr="00DC1005">
        <w:rPr>
          <w:rFonts w:ascii="Times New Roman" w:hAnsi="Times New Roman" w:cs="Times New Roman"/>
          <w:i/>
          <w:iCs/>
        </w:rPr>
        <w:t xml:space="preserve"> on Prophetic Sunnah (ICMAS 2021</w:t>
      </w:r>
      <w:r w:rsidRPr="00DC1005">
        <w:rPr>
          <w:rFonts w:ascii="Times New Roman" w:hAnsi="Times New Roman" w:cs="Times New Roman"/>
        </w:rPr>
        <w:t xml:space="preserve">). Retrieved from </w:t>
      </w:r>
      <w:hyperlink r:id="rId4" w:history="1">
        <w:r w:rsidRPr="00DC1005">
          <w:rPr>
            <w:rStyle w:val="Hyperlink"/>
            <w:rFonts w:ascii="Times New Roman" w:hAnsi="Times New Roman" w:cs="Times New Roman"/>
          </w:rPr>
          <w:t>https://ejournal.unipsas.edu.my/index.php/jhepi/article/download/233/192/420</w:t>
        </w:r>
      </w:hyperlink>
    </w:p>
    <w:p w14:paraId="18CA65B9" w14:textId="77777777" w:rsidR="00C459E0" w:rsidRPr="00DC1005" w:rsidRDefault="00C459E0">
      <w:pPr>
        <w:pStyle w:val="EndnoteText"/>
        <w:rPr>
          <w:rStyle w:val="Hyperlink"/>
          <w:rFonts w:ascii="Times New Roman" w:hAnsi="Times New Roman" w:cs="Times New Roman"/>
        </w:rPr>
      </w:pPr>
    </w:p>
    <w:p w14:paraId="07905F75" w14:textId="77777777" w:rsidR="00C459E0" w:rsidRPr="00DC1005" w:rsidRDefault="00C459E0" w:rsidP="00445A86">
      <w:pPr>
        <w:rPr>
          <w:rFonts w:ascii="Times New Roman" w:hAnsi="Times New Roman" w:cs="Times New Roman"/>
          <w:b/>
          <w:bCs/>
        </w:rPr>
      </w:pPr>
    </w:p>
    <w:p w14:paraId="67A3A80F" w14:textId="77777777" w:rsidR="00C459E0" w:rsidRDefault="00C459E0" w:rsidP="00445A86">
      <w:pPr>
        <w:rPr>
          <w:rFonts w:ascii="Times New Roman" w:hAnsi="Times New Roman" w:cs="Times New Roman"/>
          <w:b/>
          <w:bCs/>
        </w:rPr>
      </w:pPr>
    </w:p>
    <w:p w14:paraId="0FDA16A0" w14:textId="77777777" w:rsidR="00E77F5B" w:rsidRDefault="00E77F5B" w:rsidP="00445A86">
      <w:pPr>
        <w:rPr>
          <w:rFonts w:ascii="Times New Roman" w:hAnsi="Times New Roman" w:cs="Times New Roman"/>
          <w:b/>
          <w:bCs/>
        </w:rPr>
      </w:pPr>
    </w:p>
    <w:p w14:paraId="3CA2B318" w14:textId="77777777" w:rsidR="00E77F5B" w:rsidRDefault="00E77F5B" w:rsidP="00445A86">
      <w:pPr>
        <w:rPr>
          <w:rFonts w:ascii="Times New Roman" w:hAnsi="Times New Roman" w:cs="Times New Roman"/>
          <w:b/>
          <w:bCs/>
        </w:rPr>
      </w:pPr>
    </w:p>
    <w:p w14:paraId="48BD77AF" w14:textId="77777777" w:rsidR="00E77F5B" w:rsidRDefault="00E77F5B" w:rsidP="00445A86">
      <w:pPr>
        <w:rPr>
          <w:rFonts w:ascii="Times New Roman" w:hAnsi="Times New Roman" w:cs="Times New Roman"/>
          <w:b/>
          <w:bCs/>
        </w:rPr>
      </w:pPr>
    </w:p>
    <w:p w14:paraId="27A557DB" w14:textId="77777777" w:rsidR="00E77F5B" w:rsidRDefault="00E77F5B" w:rsidP="00445A86">
      <w:pPr>
        <w:rPr>
          <w:rFonts w:ascii="Times New Roman" w:hAnsi="Times New Roman" w:cs="Times New Roman"/>
          <w:b/>
          <w:bCs/>
        </w:rPr>
      </w:pPr>
    </w:p>
    <w:p w14:paraId="0D2839E3" w14:textId="77777777" w:rsidR="00E77F5B" w:rsidRDefault="00E77F5B" w:rsidP="00445A86">
      <w:pPr>
        <w:rPr>
          <w:rFonts w:ascii="Times New Roman" w:hAnsi="Times New Roman" w:cs="Times New Roman"/>
          <w:b/>
          <w:bCs/>
        </w:rPr>
      </w:pPr>
    </w:p>
    <w:p w14:paraId="5B417E53" w14:textId="77777777" w:rsidR="00E77F5B" w:rsidRDefault="00E77F5B" w:rsidP="00445A86">
      <w:pPr>
        <w:rPr>
          <w:rFonts w:ascii="Times New Roman" w:hAnsi="Times New Roman" w:cs="Times New Roman"/>
          <w:b/>
          <w:bCs/>
        </w:rPr>
      </w:pPr>
    </w:p>
    <w:p w14:paraId="7A980D37" w14:textId="77777777" w:rsidR="00E77F5B" w:rsidRDefault="00E77F5B" w:rsidP="00445A86">
      <w:pPr>
        <w:rPr>
          <w:rFonts w:ascii="Times New Roman" w:hAnsi="Times New Roman" w:cs="Times New Roman"/>
          <w:b/>
          <w:bCs/>
        </w:rPr>
      </w:pPr>
    </w:p>
    <w:p w14:paraId="363FF9BB" w14:textId="77777777" w:rsidR="00E77F5B" w:rsidRDefault="00E77F5B" w:rsidP="00445A86">
      <w:pPr>
        <w:rPr>
          <w:rFonts w:ascii="Times New Roman" w:hAnsi="Times New Roman" w:cs="Times New Roman"/>
          <w:b/>
          <w:bCs/>
        </w:rPr>
      </w:pPr>
    </w:p>
    <w:p w14:paraId="4F5C536C" w14:textId="77777777" w:rsidR="00E77F5B" w:rsidRDefault="00E77F5B" w:rsidP="00445A86">
      <w:pPr>
        <w:rPr>
          <w:rFonts w:ascii="Times New Roman" w:hAnsi="Times New Roman" w:cs="Times New Roman"/>
          <w:b/>
          <w:bCs/>
        </w:rPr>
      </w:pPr>
    </w:p>
    <w:p w14:paraId="23F943EE" w14:textId="77777777" w:rsidR="00E77F5B" w:rsidRDefault="00E77F5B" w:rsidP="00445A86">
      <w:pPr>
        <w:rPr>
          <w:rFonts w:ascii="Times New Roman" w:hAnsi="Times New Roman" w:cs="Times New Roman"/>
          <w:b/>
          <w:bCs/>
        </w:rPr>
      </w:pPr>
    </w:p>
    <w:p w14:paraId="2CAFD84E" w14:textId="77777777" w:rsidR="00E77F5B" w:rsidRDefault="00E77F5B" w:rsidP="00445A86">
      <w:pPr>
        <w:rPr>
          <w:rFonts w:ascii="Times New Roman" w:hAnsi="Times New Roman" w:cs="Times New Roman"/>
          <w:b/>
          <w:bCs/>
        </w:rPr>
      </w:pPr>
    </w:p>
    <w:p w14:paraId="7109EFD1" w14:textId="77777777" w:rsidR="00E77F5B" w:rsidRPr="00DC1005" w:rsidRDefault="00E77F5B" w:rsidP="00445A86">
      <w:pPr>
        <w:rPr>
          <w:rFonts w:ascii="Times New Roman" w:hAnsi="Times New Roman" w:cs="Times New Roman"/>
          <w:b/>
          <w:bCs/>
        </w:rPr>
      </w:pPr>
    </w:p>
    <w:p w14:paraId="62CBEBB4" w14:textId="5D9992DA" w:rsidR="00C459E0" w:rsidRPr="00DC1005" w:rsidRDefault="00C459E0" w:rsidP="00445A86">
      <w:pPr>
        <w:rPr>
          <w:rFonts w:ascii="Times New Roman" w:hAnsi="Times New Roman" w:cs="Times New Roman"/>
          <w:b/>
          <w:bCs/>
        </w:rPr>
      </w:pPr>
      <w:r w:rsidRPr="00DC1005">
        <w:rPr>
          <w:rFonts w:ascii="Times New Roman" w:hAnsi="Times New Roman" w:cs="Times New Roman"/>
          <w:b/>
          <w:bCs/>
        </w:rPr>
        <w:t>BIBLIOGRAPHY</w:t>
      </w:r>
    </w:p>
    <w:p w14:paraId="441E3141"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Al-</w:t>
      </w:r>
      <w:proofErr w:type="spellStart"/>
      <w:r w:rsidRPr="00DC1005">
        <w:rPr>
          <w:rFonts w:ascii="Times New Roman" w:hAnsi="Times New Roman" w:cs="Times New Roman"/>
        </w:rPr>
        <w:t>Mawdudi</w:t>
      </w:r>
      <w:proofErr w:type="spellEnd"/>
      <w:r w:rsidRPr="00DC1005">
        <w:rPr>
          <w:rFonts w:ascii="Times New Roman" w:hAnsi="Times New Roman" w:cs="Times New Roman"/>
        </w:rPr>
        <w:t xml:space="preserve">, S. A. </w:t>
      </w:r>
      <w:r w:rsidRPr="00DC1005">
        <w:rPr>
          <w:rFonts w:ascii="Times New Roman" w:hAnsi="Times New Roman" w:cs="Times New Roman"/>
          <w:i/>
          <w:iCs/>
        </w:rPr>
        <w:t xml:space="preserve">Finality of Prophethood. </w:t>
      </w:r>
      <w:r w:rsidRPr="00DC1005">
        <w:rPr>
          <w:rFonts w:ascii="Times New Roman" w:hAnsi="Times New Roman" w:cs="Times New Roman"/>
        </w:rPr>
        <w:t>The Islamic Publications Limited, 13-E, Shah Alam Market, Lahore (Pakistan)</w:t>
      </w:r>
    </w:p>
    <w:p w14:paraId="555474C9"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Ali, A. K. (2000).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Khatam Al-</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Agama yang </w:t>
      </w:r>
      <w:proofErr w:type="spellStart"/>
      <w:r w:rsidRPr="00DC1005">
        <w:rPr>
          <w:rFonts w:ascii="Times New Roman" w:hAnsi="Times New Roman" w:cs="Times New Roman"/>
        </w:rPr>
        <w:t>Sempurna</w:t>
      </w:r>
      <w:proofErr w:type="spellEnd"/>
      <w:r w:rsidRPr="00DC1005">
        <w:rPr>
          <w:rFonts w:ascii="Times New Roman" w:hAnsi="Times New Roman" w:cs="Times New Roman"/>
        </w:rPr>
        <w:t>.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Usuluddin</w:t>
      </w:r>
      <w:proofErr w:type="spellEnd"/>
      <w:r w:rsidRPr="00DC1005">
        <w:rPr>
          <w:rFonts w:ascii="Times New Roman" w:hAnsi="Times New Roman" w:cs="Times New Roman"/>
        </w:rPr>
        <w:t>, </w:t>
      </w:r>
      <w:r w:rsidRPr="00DC1005">
        <w:rPr>
          <w:rFonts w:ascii="Times New Roman" w:hAnsi="Times New Roman" w:cs="Times New Roman"/>
          <w:i/>
          <w:iCs/>
        </w:rPr>
        <w:t>11</w:t>
      </w:r>
      <w:r w:rsidRPr="00DC1005">
        <w:rPr>
          <w:rFonts w:ascii="Times New Roman" w:hAnsi="Times New Roman" w:cs="Times New Roman"/>
        </w:rPr>
        <w:t>, 169–186. Retrieved from https://ejournal.um.edu.my/index.php/JUD/article/view/3885</w:t>
      </w:r>
    </w:p>
    <w:p w14:paraId="24112B9F"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Ansari, M. (2023). Modern Debates on Prophecy and Prophethood in Islam: Muhammad Iqbal and Said Nursi. DOI:</w:t>
      </w:r>
      <w:hyperlink r:id="rId5" w:tgtFrame="_blank" w:history="1">
        <w:r w:rsidRPr="00DC1005">
          <w:rPr>
            <w:rStyle w:val="Hyperlink"/>
            <w:rFonts w:ascii="Times New Roman" w:hAnsi="Times New Roman" w:cs="Times New Roman"/>
          </w:rPr>
          <w:t>10.4324/9781003275848</w:t>
        </w:r>
      </w:hyperlink>
      <w:r w:rsidRPr="00DC1005">
        <w:rPr>
          <w:rFonts w:ascii="Times New Roman" w:hAnsi="Times New Roman" w:cs="Times New Roman"/>
        </w:rPr>
        <w:t xml:space="preserve"> ISBN: 9781003275848.</w:t>
      </w:r>
    </w:p>
    <w:p w14:paraId="41C33C1E"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Azis, A. (2018). </w:t>
      </w:r>
      <w:proofErr w:type="spellStart"/>
      <w:r w:rsidRPr="00DC1005">
        <w:rPr>
          <w:rFonts w:ascii="Times New Roman" w:hAnsi="Times New Roman" w:cs="Times New Roman"/>
        </w:rPr>
        <w:t>Falsafah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al-</w:t>
      </w:r>
      <w:proofErr w:type="spellStart"/>
      <w:r w:rsidRPr="00DC1005">
        <w:rPr>
          <w:rFonts w:ascii="Times New Roman" w:hAnsi="Times New Roman" w:cs="Times New Roman"/>
        </w:rPr>
        <w:t>Farabi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Analisis</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Jurnal</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Studi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Keislaman</w:t>
      </w:r>
      <w:proofErr w:type="spellEnd"/>
      <w:r w:rsidRPr="00DC1005">
        <w:rPr>
          <w:rFonts w:ascii="Times New Roman" w:hAnsi="Times New Roman" w:cs="Times New Roman"/>
        </w:rPr>
        <w:t>. 18. 21-38. 10.24042/ajsk.v18i1.3301.</w:t>
      </w:r>
    </w:p>
    <w:p w14:paraId="79E61E11"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Bashir, A. Q. (2016). The Western understanding to the meaning of the prophethood. </w:t>
      </w:r>
      <w:r w:rsidRPr="00DC1005">
        <w:rPr>
          <w:rFonts w:ascii="Times New Roman" w:hAnsi="Times New Roman" w:cs="Times New Roman"/>
          <w:i/>
          <w:iCs/>
        </w:rPr>
        <w:t>Procedia - Social and Behavioral Sciences, 219,</w:t>
      </w:r>
      <w:r w:rsidRPr="00DC1005">
        <w:rPr>
          <w:rFonts w:ascii="Times New Roman" w:hAnsi="Times New Roman" w:cs="Times New Roman"/>
        </w:rPr>
        <w:t xml:space="preserve"> pp.  846 – 855.</w:t>
      </w:r>
    </w:p>
    <w:p w14:paraId="0C1C63D8" w14:textId="77777777" w:rsidR="00C459E0" w:rsidRPr="00DC1005" w:rsidRDefault="00C459E0" w:rsidP="00445A86">
      <w:pPr>
        <w:ind w:firstLine="180"/>
        <w:rPr>
          <w:rFonts w:ascii="Times New Roman" w:hAnsi="Times New Roman" w:cs="Times New Roman"/>
        </w:rPr>
      </w:pPr>
      <w:proofErr w:type="spellStart"/>
      <w:r w:rsidRPr="00DC1005">
        <w:rPr>
          <w:rFonts w:ascii="Times New Roman" w:hAnsi="Times New Roman" w:cs="Times New Roman"/>
        </w:rPr>
        <w:t>Elshinawy</w:t>
      </w:r>
      <w:proofErr w:type="spellEnd"/>
      <w:r w:rsidRPr="00DC1005">
        <w:rPr>
          <w:rFonts w:ascii="Times New Roman" w:hAnsi="Times New Roman" w:cs="Times New Roman"/>
        </w:rPr>
        <w:t xml:space="preserve">, S. M. (2018). The prophecies of prophet Muhammad: Proofs of prophethood series. </w:t>
      </w:r>
      <w:hyperlink r:id="rId6" w:history="1">
        <w:r w:rsidRPr="00DC1005">
          <w:rPr>
            <w:rStyle w:val="Hyperlink"/>
            <w:rFonts w:ascii="Times New Roman" w:hAnsi="Times New Roman" w:cs="Times New Roman"/>
          </w:rPr>
          <w:t>https://yaqeeninstitute.org.my/read/paper/the-prophecies-of-prophet-muhammad</w:t>
        </w:r>
      </w:hyperlink>
    </w:p>
    <w:p w14:paraId="382F1E13"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Hafiz, A., </w:t>
      </w:r>
      <w:proofErr w:type="spellStart"/>
      <w:r w:rsidRPr="00DC1005">
        <w:rPr>
          <w:rFonts w:ascii="Times New Roman" w:hAnsi="Times New Roman" w:cs="Times New Roman"/>
        </w:rPr>
        <w:t>Romdaniah</w:t>
      </w:r>
      <w:proofErr w:type="spellEnd"/>
      <w:r w:rsidRPr="00DC1005">
        <w:rPr>
          <w:rFonts w:ascii="Times New Roman" w:hAnsi="Times New Roman" w:cs="Times New Roman"/>
        </w:rPr>
        <w:t xml:space="preserve">, L., Nizar, R., &amp; </w:t>
      </w:r>
      <w:proofErr w:type="spellStart"/>
      <w:r w:rsidRPr="00DC1005">
        <w:rPr>
          <w:rFonts w:ascii="Times New Roman" w:hAnsi="Times New Roman" w:cs="Times New Roman"/>
        </w:rPr>
        <w:t>Mauliza</w:t>
      </w:r>
      <w:proofErr w:type="spellEnd"/>
      <w:r w:rsidRPr="00DC1005">
        <w:rPr>
          <w:rFonts w:ascii="Times New Roman" w:hAnsi="Times New Roman" w:cs="Times New Roman"/>
        </w:rPr>
        <w:t xml:space="preserve">, S. (2024).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kenabian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ajaran</w:t>
      </w:r>
      <w:proofErr w:type="spellEnd"/>
      <w:r w:rsidRPr="00DC1005">
        <w:rPr>
          <w:rFonts w:ascii="Times New Roman" w:hAnsi="Times New Roman" w:cs="Times New Roman"/>
        </w:rPr>
        <w:t xml:space="preserve"> moral </w:t>
      </w:r>
      <w:proofErr w:type="spellStart"/>
      <w:r w:rsidRPr="00DC1005">
        <w:rPr>
          <w:rFonts w:ascii="Times New Roman" w:hAnsi="Times New Roman" w:cs="Times New Roman"/>
        </w:rPr>
        <w:t>dalam</w:t>
      </w:r>
      <w:proofErr w:type="spellEnd"/>
      <w:r w:rsidRPr="00DC1005">
        <w:rPr>
          <w:rFonts w:ascii="Times New Roman" w:hAnsi="Times New Roman" w:cs="Times New Roman"/>
        </w:rPr>
        <w:t xml:space="preserve"> agama-agama. </w:t>
      </w:r>
      <w:r w:rsidRPr="00DC1005">
        <w:rPr>
          <w:rFonts w:ascii="Times New Roman" w:hAnsi="Times New Roman" w:cs="Times New Roman"/>
          <w:i/>
          <w:iCs/>
        </w:rPr>
        <w:t>Rayah Al-Islam, 8</w:t>
      </w:r>
      <w:r w:rsidRPr="00DC1005">
        <w:rPr>
          <w:rFonts w:ascii="Times New Roman" w:hAnsi="Times New Roman" w:cs="Times New Roman"/>
        </w:rPr>
        <w:t xml:space="preserve">(1), pp. 66 – 79. </w:t>
      </w:r>
      <w:proofErr w:type="gramStart"/>
      <w:r w:rsidRPr="00DC1005">
        <w:rPr>
          <w:rFonts w:ascii="Times New Roman" w:hAnsi="Times New Roman" w:cs="Times New Roman"/>
        </w:rPr>
        <w:t>DOI 10.37274/rais.v8i1.912.</w:t>
      </w:r>
      <w:proofErr w:type="gramEnd"/>
    </w:p>
    <w:p w14:paraId="02A1991F"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Ibrahim, Z. (2009). A prophet or a messenger: How bona fide a Qur’anic concept? </w:t>
      </w:r>
      <w:r w:rsidRPr="00DC1005">
        <w:rPr>
          <w:rFonts w:ascii="Times New Roman" w:hAnsi="Times New Roman" w:cs="Times New Roman"/>
          <w:i/>
          <w:iCs/>
        </w:rPr>
        <w:t>The American Journal of Islamic Social Sciences, 26</w:t>
      </w:r>
      <w:r w:rsidRPr="00DC1005">
        <w:rPr>
          <w:rFonts w:ascii="Times New Roman" w:hAnsi="Times New Roman" w:cs="Times New Roman"/>
        </w:rPr>
        <w:t xml:space="preserve"> (1), pp. 20 – 46.</w:t>
      </w:r>
    </w:p>
    <w:p w14:paraId="0C7BE20D"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Makmur, N., </w:t>
      </w:r>
      <w:proofErr w:type="spellStart"/>
      <w:r w:rsidRPr="00DC1005">
        <w:rPr>
          <w:rFonts w:ascii="Times New Roman" w:hAnsi="Times New Roman" w:cs="Times New Roman"/>
        </w:rPr>
        <w:t>Baihaqi</w:t>
      </w:r>
      <w:proofErr w:type="spellEnd"/>
      <w:r w:rsidRPr="00DC1005">
        <w:rPr>
          <w:rFonts w:ascii="Times New Roman" w:hAnsi="Times New Roman" w:cs="Times New Roman"/>
        </w:rPr>
        <w:t xml:space="preserve">, N. N., Hidayat, M. R., </w:t>
      </w:r>
      <w:proofErr w:type="spellStart"/>
      <w:r w:rsidRPr="00DC1005">
        <w:rPr>
          <w:rFonts w:ascii="Times New Roman" w:hAnsi="Times New Roman" w:cs="Times New Roman"/>
        </w:rPr>
        <w:t>Khasanah</w:t>
      </w:r>
      <w:proofErr w:type="spellEnd"/>
      <w:r w:rsidRPr="00DC1005">
        <w:rPr>
          <w:rFonts w:ascii="Times New Roman" w:hAnsi="Times New Roman" w:cs="Times New Roman"/>
        </w:rPr>
        <w:t xml:space="preserve">, M., &amp; </w:t>
      </w:r>
      <w:proofErr w:type="spellStart"/>
      <w:r w:rsidRPr="00DC1005">
        <w:rPr>
          <w:rFonts w:ascii="Times New Roman" w:hAnsi="Times New Roman" w:cs="Times New Roman"/>
        </w:rPr>
        <w:t>Kumalasari</w:t>
      </w:r>
      <w:proofErr w:type="spellEnd"/>
      <w:r w:rsidRPr="00DC1005">
        <w:rPr>
          <w:rFonts w:ascii="Times New Roman" w:hAnsi="Times New Roman" w:cs="Times New Roman"/>
        </w:rPr>
        <w:t xml:space="preserve">, A. M. (2022). </w:t>
      </w:r>
      <w:proofErr w:type="spellStart"/>
      <w:r w:rsidRPr="00DC1005">
        <w:rPr>
          <w:rFonts w:ascii="Times New Roman" w:hAnsi="Times New Roman" w:cs="Times New Roman"/>
        </w:rPr>
        <w:t>Studi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komparatif</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kenabian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dalam</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kitab</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suci</w:t>
      </w:r>
      <w:proofErr w:type="spellEnd"/>
      <w:r w:rsidRPr="00DC1005">
        <w:rPr>
          <w:rFonts w:ascii="Times New Roman" w:hAnsi="Times New Roman" w:cs="Times New Roman"/>
        </w:rPr>
        <w:t xml:space="preserve"> al-Qur’an, </w:t>
      </w:r>
      <w:proofErr w:type="spellStart"/>
      <w:r w:rsidRPr="00DC1005">
        <w:rPr>
          <w:rFonts w:ascii="Times New Roman" w:hAnsi="Times New Roman" w:cs="Times New Roman"/>
        </w:rPr>
        <w:t>Tanakh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Bibel</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Weda</w:t>
      </w:r>
      <w:proofErr w:type="spellEnd"/>
      <w:r w:rsidRPr="00DC1005">
        <w:rPr>
          <w:rFonts w:ascii="Times New Roman" w:hAnsi="Times New Roman" w:cs="Times New Roman"/>
        </w:rPr>
        <w:t xml:space="preserve">. </w:t>
      </w:r>
      <w:r w:rsidRPr="00DC1005">
        <w:rPr>
          <w:rFonts w:ascii="Times New Roman" w:hAnsi="Times New Roman" w:cs="Times New Roman"/>
          <w:i/>
          <w:iCs/>
        </w:rPr>
        <w:t xml:space="preserve">Abrahamic Religions: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Studi</w:t>
      </w:r>
      <w:proofErr w:type="spellEnd"/>
      <w:r w:rsidRPr="00DC1005">
        <w:rPr>
          <w:rFonts w:ascii="Times New Roman" w:hAnsi="Times New Roman" w:cs="Times New Roman"/>
          <w:i/>
          <w:iCs/>
        </w:rPr>
        <w:t xml:space="preserve"> Agama-Agama, 2</w:t>
      </w:r>
      <w:r w:rsidRPr="00DC1005">
        <w:rPr>
          <w:rFonts w:ascii="Times New Roman" w:hAnsi="Times New Roman" w:cs="Times New Roman"/>
        </w:rPr>
        <w:t xml:space="preserve">(1), pp. 90 – 105. E - ISSN: 2797-6440 P - ISSN : 2797-7722 </w:t>
      </w:r>
    </w:p>
    <w:p w14:paraId="079BD183"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Mat Zini, M. N., Hashimi, I., &amp; </w:t>
      </w:r>
      <w:proofErr w:type="spellStart"/>
      <w:r w:rsidRPr="00DC1005">
        <w:rPr>
          <w:rFonts w:ascii="Times New Roman" w:hAnsi="Times New Roman" w:cs="Times New Roman"/>
        </w:rPr>
        <w:t>Junoh</w:t>
      </w:r>
      <w:proofErr w:type="spellEnd"/>
      <w:r w:rsidRPr="00DC1005">
        <w:rPr>
          <w:rFonts w:ascii="Times New Roman" w:hAnsi="Times New Roman" w:cs="Times New Roman"/>
        </w:rPr>
        <w:t xml:space="preserve">, N. (2018).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menurut</w:t>
      </w:r>
      <w:proofErr w:type="spellEnd"/>
      <w:r w:rsidRPr="00DC1005">
        <w:rPr>
          <w:rFonts w:ascii="Times New Roman" w:hAnsi="Times New Roman" w:cs="Times New Roman"/>
        </w:rPr>
        <w:t xml:space="preserve"> Shah </w:t>
      </w:r>
      <w:proofErr w:type="spellStart"/>
      <w:r w:rsidRPr="00DC1005">
        <w:rPr>
          <w:rFonts w:ascii="Times New Roman" w:hAnsi="Times New Roman" w:cs="Times New Roman"/>
        </w:rPr>
        <w:t>Wali</w:t>
      </w:r>
      <w:proofErr w:type="spellEnd"/>
      <w:r w:rsidRPr="00DC1005">
        <w:rPr>
          <w:rFonts w:ascii="Times New Roman" w:hAnsi="Times New Roman" w:cs="Times New Roman"/>
        </w:rPr>
        <w:t xml:space="preserve"> Allah Al-</w:t>
      </w:r>
      <w:proofErr w:type="spellStart"/>
      <w:r w:rsidRPr="00DC1005">
        <w:rPr>
          <w:rFonts w:ascii="Times New Roman" w:hAnsi="Times New Roman" w:cs="Times New Roman"/>
        </w:rPr>
        <w:t>Dihlawi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Pengurusan</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dan</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Penyelidikan</w:t>
      </w:r>
      <w:proofErr w:type="spellEnd"/>
      <w:r w:rsidRPr="00DC1005">
        <w:rPr>
          <w:rFonts w:ascii="Times New Roman" w:hAnsi="Times New Roman" w:cs="Times New Roman"/>
          <w:i/>
          <w:iCs/>
        </w:rPr>
        <w:t xml:space="preserve"> Fatwa, Special Edition</w:t>
      </w:r>
      <w:r w:rsidRPr="00DC1005">
        <w:rPr>
          <w:rFonts w:ascii="Times New Roman" w:hAnsi="Times New Roman" w:cs="Times New Roman"/>
        </w:rPr>
        <w:t xml:space="preserve">, pp. 265 – 287. ISSN: 2232-1047 </w:t>
      </w:r>
      <w:proofErr w:type="spellStart"/>
      <w:r w:rsidRPr="00DC1005">
        <w:rPr>
          <w:rFonts w:ascii="Times New Roman" w:hAnsi="Times New Roman" w:cs="Times New Roman"/>
        </w:rPr>
        <w:t>eISSN</w:t>
      </w:r>
      <w:proofErr w:type="spellEnd"/>
      <w:r w:rsidRPr="00DC1005">
        <w:rPr>
          <w:rFonts w:ascii="Times New Roman" w:hAnsi="Times New Roman" w:cs="Times New Roman"/>
        </w:rPr>
        <w:t>: 0127-8886</w:t>
      </w:r>
    </w:p>
    <w:p w14:paraId="7FC14F51"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Mohd Noor, M., </w:t>
      </w:r>
      <w:proofErr w:type="spellStart"/>
      <w:r w:rsidRPr="00DC1005">
        <w:rPr>
          <w:rFonts w:ascii="Times New Roman" w:hAnsi="Times New Roman" w:cs="Times New Roman"/>
        </w:rPr>
        <w:t>Suyurno</w:t>
      </w:r>
      <w:proofErr w:type="spellEnd"/>
      <w:r w:rsidRPr="00DC1005">
        <w:rPr>
          <w:rFonts w:ascii="Times New Roman" w:hAnsi="Times New Roman" w:cs="Times New Roman"/>
        </w:rPr>
        <w:t xml:space="preserve">, S. S., </w:t>
      </w:r>
      <w:proofErr w:type="spellStart"/>
      <w:r w:rsidRPr="00DC1005">
        <w:rPr>
          <w:rFonts w:ascii="Times New Roman" w:hAnsi="Times New Roman" w:cs="Times New Roman"/>
        </w:rPr>
        <w:t>Meerangani</w:t>
      </w:r>
      <w:proofErr w:type="spellEnd"/>
      <w:r w:rsidRPr="00DC1005">
        <w:rPr>
          <w:rFonts w:ascii="Times New Roman" w:hAnsi="Times New Roman" w:cs="Times New Roman"/>
        </w:rPr>
        <w:t>, K. A., &amp; Abdul Razak, A. Q. (2021). Sunnah al-</w:t>
      </w:r>
      <w:proofErr w:type="spellStart"/>
      <w:r w:rsidRPr="00DC1005">
        <w:rPr>
          <w:rFonts w:ascii="Times New Roman" w:hAnsi="Times New Roman" w:cs="Times New Roman"/>
        </w:rPr>
        <w:t>nubuwwah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Hıkmah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kepentıngan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pengutusan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kenabıan</w:t>
      </w:r>
      <w:proofErr w:type="spellEnd"/>
      <w:r w:rsidRPr="00DC1005">
        <w:rPr>
          <w:rFonts w:ascii="Times New Roman" w:hAnsi="Times New Roman" w:cs="Times New Roman"/>
        </w:rPr>
        <w:t xml:space="preserve">. </w:t>
      </w:r>
      <w:r w:rsidRPr="00DC1005">
        <w:rPr>
          <w:rFonts w:ascii="Times New Roman" w:hAnsi="Times New Roman" w:cs="Times New Roman"/>
          <w:i/>
          <w:iCs/>
        </w:rPr>
        <w:t xml:space="preserve">International Conference and </w:t>
      </w:r>
      <w:proofErr w:type="spellStart"/>
      <w:r w:rsidRPr="00DC1005">
        <w:rPr>
          <w:rFonts w:ascii="Times New Roman" w:hAnsi="Times New Roman" w:cs="Times New Roman"/>
          <w:i/>
          <w:iCs/>
        </w:rPr>
        <w:t>Muktamar</w:t>
      </w:r>
      <w:proofErr w:type="spellEnd"/>
      <w:r w:rsidRPr="00DC1005">
        <w:rPr>
          <w:rFonts w:ascii="Times New Roman" w:hAnsi="Times New Roman" w:cs="Times New Roman"/>
          <w:i/>
          <w:iCs/>
        </w:rPr>
        <w:t xml:space="preserve"> on Prophetic Sunnah (ICMAS 2021</w:t>
      </w:r>
      <w:r w:rsidRPr="00DC1005">
        <w:rPr>
          <w:rFonts w:ascii="Times New Roman" w:hAnsi="Times New Roman" w:cs="Times New Roman"/>
        </w:rPr>
        <w:t xml:space="preserve">). Retrieved from </w:t>
      </w:r>
      <w:hyperlink r:id="rId7" w:history="1">
        <w:r w:rsidRPr="00DC1005">
          <w:rPr>
            <w:rStyle w:val="Hyperlink"/>
            <w:rFonts w:ascii="Times New Roman" w:hAnsi="Times New Roman" w:cs="Times New Roman"/>
          </w:rPr>
          <w:t>https://ejournal.unipsas.edu.my/index.php/jhepi/article/download/233/192/420</w:t>
        </w:r>
      </w:hyperlink>
    </w:p>
    <w:p w14:paraId="360CC4F9" w14:textId="77777777" w:rsidR="00C459E0" w:rsidRPr="00DC1005" w:rsidRDefault="00C459E0" w:rsidP="00445A86">
      <w:pPr>
        <w:ind w:firstLine="180"/>
        <w:rPr>
          <w:rFonts w:ascii="Times New Roman" w:hAnsi="Times New Roman" w:cs="Times New Roman"/>
        </w:rPr>
      </w:pPr>
      <w:proofErr w:type="spellStart"/>
      <w:r w:rsidRPr="00DC1005">
        <w:rPr>
          <w:rFonts w:ascii="Times New Roman" w:hAnsi="Times New Roman" w:cs="Times New Roman"/>
        </w:rPr>
        <w:t>Munawir</w:t>
      </w:r>
      <w:proofErr w:type="spellEnd"/>
      <w:r w:rsidRPr="00DC1005">
        <w:rPr>
          <w:rFonts w:ascii="Times New Roman" w:hAnsi="Times New Roman" w:cs="Times New Roman"/>
        </w:rPr>
        <w:t xml:space="preserve">, M. (2014). </w:t>
      </w:r>
      <w:proofErr w:type="spellStart"/>
      <w:r w:rsidRPr="00DC1005">
        <w:rPr>
          <w:rFonts w:ascii="Times New Roman" w:hAnsi="Times New Roman" w:cs="Times New Roman"/>
        </w:rPr>
        <w:t>Konsep</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kenabian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menurut</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Ibnu</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Khaldun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Telaah</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Korelasi</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Kemaksuman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dan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Kemanusiaan</w:t>
      </w:r>
      <w:proofErr w:type="spellEnd"/>
      <w:r w:rsidRPr="00DC1005">
        <w:rPr>
          <w:rFonts w:ascii="Times New Roman" w:hAnsi="Times New Roman" w:cs="Times New Roman"/>
        </w:rPr>
        <w:t xml:space="preserve"> </w:t>
      </w:r>
      <w:proofErr w:type="spellStart"/>
      <w:r w:rsidRPr="00DC1005">
        <w:rPr>
          <w:rFonts w:ascii="Times New Roman" w:hAnsi="Times New Roman" w:cs="Times New Roman"/>
        </w:rPr>
        <w:t>Nabi</w:t>
      </w:r>
      <w:proofErr w:type="spellEnd"/>
      <w:r w:rsidRPr="00DC1005">
        <w:rPr>
          <w:rFonts w:ascii="Times New Roman" w:hAnsi="Times New Roman" w:cs="Times New Roman"/>
        </w:rPr>
        <w:t xml:space="preserve"> Muhammad SAW</w:t>
      </w:r>
      <w:r w:rsidRPr="00DC1005">
        <w:rPr>
          <w:rFonts w:ascii="Times New Roman" w:hAnsi="Times New Roman" w:cs="Times New Roman"/>
          <w:i/>
          <w:iCs/>
        </w:rPr>
        <w:t xml:space="preserve">). </w:t>
      </w:r>
      <w:proofErr w:type="spellStart"/>
      <w:r w:rsidRPr="00DC1005">
        <w:rPr>
          <w:rFonts w:ascii="Times New Roman" w:hAnsi="Times New Roman" w:cs="Times New Roman"/>
          <w:i/>
          <w:iCs/>
        </w:rPr>
        <w:t>Jurnal</w:t>
      </w:r>
      <w:proofErr w:type="spellEnd"/>
      <w:r w:rsidRPr="00DC1005">
        <w:rPr>
          <w:rFonts w:ascii="Times New Roman" w:hAnsi="Times New Roman" w:cs="Times New Roman"/>
          <w:i/>
          <w:iCs/>
        </w:rPr>
        <w:t xml:space="preserve"> </w:t>
      </w:r>
      <w:proofErr w:type="spellStart"/>
      <w:r w:rsidRPr="00DC1005">
        <w:rPr>
          <w:rFonts w:ascii="Times New Roman" w:hAnsi="Times New Roman" w:cs="Times New Roman"/>
          <w:i/>
          <w:iCs/>
        </w:rPr>
        <w:t>Penelitian</w:t>
      </w:r>
      <w:proofErr w:type="spellEnd"/>
      <w:r w:rsidRPr="00DC1005">
        <w:rPr>
          <w:rFonts w:ascii="Times New Roman" w:hAnsi="Times New Roman" w:cs="Times New Roman"/>
          <w:i/>
          <w:iCs/>
        </w:rPr>
        <w:t xml:space="preserve"> Agama, 15</w:t>
      </w:r>
      <w:r w:rsidRPr="00DC1005">
        <w:rPr>
          <w:rFonts w:ascii="Times New Roman" w:hAnsi="Times New Roman" w:cs="Times New Roman"/>
        </w:rPr>
        <w:t xml:space="preserve">. 116 – 132. </w:t>
      </w:r>
      <w:proofErr w:type="gramStart"/>
      <w:r w:rsidRPr="00DC1005">
        <w:rPr>
          <w:rFonts w:ascii="Times New Roman" w:hAnsi="Times New Roman" w:cs="Times New Roman"/>
        </w:rPr>
        <w:t>DOI 10.24090/jpa.v15i1., pp116-132.</w:t>
      </w:r>
      <w:proofErr w:type="gramEnd"/>
    </w:p>
    <w:p w14:paraId="22ED62A5" w14:textId="77777777" w:rsidR="00C459E0" w:rsidRPr="00DC1005" w:rsidRDefault="00C459E0" w:rsidP="00445A86">
      <w:pPr>
        <w:ind w:firstLine="180"/>
        <w:rPr>
          <w:rFonts w:ascii="Times New Roman" w:hAnsi="Times New Roman" w:cs="Times New Roman"/>
        </w:rPr>
      </w:pPr>
      <w:r w:rsidRPr="00DC1005">
        <w:rPr>
          <w:rFonts w:ascii="Times New Roman" w:hAnsi="Times New Roman" w:cs="Times New Roman"/>
        </w:rPr>
        <w:t xml:space="preserve">Saleh, F. (2015). Is prophethood superfluous? Conflicting outlooks on the necessity of prophethood between Badiuzzaman Said Nursi and some Muslim philosophers. </w:t>
      </w:r>
      <w:r w:rsidRPr="00DC1005">
        <w:rPr>
          <w:rFonts w:ascii="Times New Roman" w:hAnsi="Times New Roman" w:cs="Times New Roman"/>
          <w:i/>
          <w:iCs/>
        </w:rPr>
        <w:t>Al-</w:t>
      </w:r>
      <w:proofErr w:type="spellStart"/>
      <w:r w:rsidRPr="00DC1005">
        <w:rPr>
          <w:rFonts w:ascii="Times New Roman" w:hAnsi="Times New Roman" w:cs="Times New Roman"/>
          <w:i/>
          <w:iCs/>
        </w:rPr>
        <w:t>Jāmi‘ah</w:t>
      </w:r>
      <w:proofErr w:type="spellEnd"/>
      <w:r w:rsidRPr="00DC1005">
        <w:rPr>
          <w:rFonts w:ascii="Times New Roman" w:hAnsi="Times New Roman" w:cs="Times New Roman"/>
          <w:i/>
          <w:iCs/>
        </w:rPr>
        <w:t>: Journal of Islamic Studies, 53</w:t>
      </w:r>
      <w:r w:rsidRPr="00DC1005">
        <w:rPr>
          <w:rFonts w:ascii="Times New Roman" w:hAnsi="Times New Roman" w:cs="Times New Roman"/>
        </w:rPr>
        <w:t xml:space="preserve"> (1) pp. 205 – 224, DOI: 10.14421/ajis.2015.531.205-224, ISSN: 0126-012X (p); 2356-0912 (e)</w:t>
      </w:r>
    </w:p>
    <w:p w14:paraId="07EE13C9" w14:textId="77777777" w:rsidR="00C459E0" w:rsidRPr="00DC1005" w:rsidRDefault="00C459E0" w:rsidP="00445A86">
      <w:pPr>
        <w:ind w:firstLine="180"/>
        <w:rPr>
          <w:rFonts w:ascii="Times New Roman" w:hAnsi="Times New Roman" w:cs="Times New Roman"/>
        </w:rPr>
      </w:pPr>
      <w:proofErr w:type="spellStart"/>
      <w:r w:rsidRPr="00DC1005">
        <w:rPr>
          <w:rFonts w:ascii="Times New Roman" w:hAnsi="Times New Roman" w:cs="Times New Roman"/>
        </w:rPr>
        <w:t>Solihu</w:t>
      </w:r>
      <w:proofErr w:type="spellEnd"/>
      <w:r w:rsidRPr="00DC1005">
        <w:rPr>
          <w:rFonts w:ascii="Times New Roman" w:hAnsi="Times New Roman" w:cs="Times New Roman"/>
        </w:rPr>
        <w:t>, A. K. H. (2009). Revelation and prophethood in the Islamic worldview</w:t>
      </w:r>
      <w:r w:rsidRPr="00DC1005">
        <w:rPr>
          <w:rFonts w:ascii="Times New Roman" w:hAnsi="Times New Roman" w:cs="Times New Roman"/>
          <w:i/>
          <w:iCs/>
        </w:rPr>
        <w:t xml:space="preserve">. Journal of Islam in Asia, Vol. 6 </w:t>
      </w:r>
      <w:r w:rsidRPr="00DC1005">
        <w:rPr>
          <w:rFonts w:ascii="Times New Roman" w:hAnsi="Times New Roman" w:cs="Times New Roman"/>
        </w:rPr>
        <w:t>(1), pp. 167 – 189.</w:t>
      </w:r>
    </w:p>
    <w:p w14:paraId="087EEF3D" w14:textId="77777777" w:rsidR="00C459E0" w:rsidRPr="00DC1005" w:rsidRDefault="00C459E0" w:rsidP="00445A86">
      <w:pPr>
        <w:ind w:firstLine="180"/>
        <w:rPr>
          <w:rFonts w:ascii="Times New Roman" w:hAnsi="Times New Roman" w:cs="Times New Roman"/>
        </w:rPr>
      </w:pPr>
      <w:proofErr w:type="spellStart"/>
      <w:r w:rsidRPr="00DC1005">
        <w:rPr>
          <w:rFonts w:ascii="Times New Roman" w:hAnsi="Times New Roman" w:cs="Times New Roman"/>
        </w:rPr>
        <w:t>Tayyara</w:t>
      </w:r>
      <w:proofErr w:type="spellEnd"/>
      <w:r w:rsidRPr="00DC1005">
        <w:rPr>
          <w:rFonts w:ascii="Times New Roman" w:hAnsi="Times New Roman" w:cs="Times New Roman"/>
        </w:rPr>
        <w:t xml:space="preserve">, A. R. (2013). "Prophethood and the making of Islamic historical identity. </w:t>
      </w:r>
      <w:r w:rsidRPr="00DC1005">
        <w:rPr>
          <w:rFonts w:ascii="Times New Roman" w:hAnsi="Times New Roman" w:cs="Times New Roman"/>
          <w:i/>
          <w:iCs/>
        </w:rPr>
        <w:t>World Languages, Literatures, and Cultures Faculty Publications. 116</w:t>
      </w:r>
      <w:r w:rsidRPr="00DC1005">
        <w:rPr>
          <w:rFonts w:ascii="Times New Roman" w:hAnsi="Times New Roman" w:cs="Times New Roman"/>
        </w:rPr>
        <w:t xml:space="preserve">. </w:t>
      </w:r>
    </w:p>
    <w:p w14:paraId="5379B034" w14:textId="145435FC" w:rsidR="00C459E0" w:rsidRPr="00DC1005" w:rsidRDefault="00C459E0" w:rsidP="00445A86">
      <w:pPr>
        <w:ind w:firstLine="180"/>
        <w:rPr>
          <w:rFonts w:ascii="Times New Roman" w:hAnsi="Times New Roman" w:cs="Times New Roman"/>
        </w:rPr>
      </w:pPr>
      <w:hyperlink r:id="rId8" w:history="1">
        <w:r w:rsidRPr="00DC1005">
          <w:rPr>
            <w:rStyle w:val="Hyperlink"/>
            <w:rFonts w:ascii="Times New Roman" w:hAnsi="Times New Roman" w:cs="Times New Roman"/>
          </w:rPr>
          <w:t>https://engagedscholarship.csuohio.edu/clmlang_facpub/116?utm_source=engagedscholarship.csuohio.edu%2Fclmlang_facpub%2F116&amp;utm_medium=PDF&amp;utm_campaign=PDFCoverPages</w:t>
        </w:r>
      </w:hyperlink>
    </w:p>
    <w:p w14:paraId="7E699ED7" w14:textId="77777777" w:rsidR="00C459E0" w:rsidRPr="00DC1005" w:rsidRDefault="00C459E0" w:rsidP="00445A86">
      <w:pPr>
        <w:rPr>
          <w:rFonts w:ascii="Times New Roman" w:hAnsi="Times New Roman" w:cs="Times New Roman"/>
        </w:rPr>
      </w:pPr>
      <w:hyperlink r:id="rId9" w:history="1">
        <w:r w:rsidRPr="00DC1005">
          <w:rPr>
            <w:rStyle w:val="Hyperlink"/>
            <w:rFonts w:ascii="Times New Roman" w:hAnsi="Times New Roman" w:cs="Times New Roman"/>
          </w:rPr>
          <w:t>https://lifewithallah.com/articles/seasons-of-worship/jumuah/virtues-of-sending-salawat-upon-the-prophet-%EF%B7%BA/</w:t>
        </w:r>
      </w:hyperlink>
      <w:r w:rsidRPr="00DC1005">
        <w:rPr>
          <w:rFonts w:ascii="Times New Roman" w:hAnsi="Times New Roman" w:cs="Times New Roman"/>
        </w:rPr>
        <w:t xml:space="preserve"> </w:t>
      </w:r>
    </w:p>
    <w:p w14:paraId="38278AEF" w14:textId="34FFAA26" w:rsidR="00C459E0" w:rsidRPr="00DC1005" w:rsidRDefault="00C459E0" w:rsidP="00445A86">
      <w:pPr>
        <w:pStyle w:val="EndnoteText"/>
        <w:rPr>
          <w:rFonts w:ascii="Times New Roman" w:hAnsi="Times New Roman" w:cs="Times New Roman"/>
          <w:sz w:val="22"/>
          <w:szCs w:val="22"/>
        </w:rPr>
      </w:pPr>
      <w:hyperlink r:id="rId10" w:history="1">
        <w:r w:rsidRPr="00DC1005">
          <w:rPr>
            <w:rStyle w:val="Hyperlink"/>
            <w:rFonts w:ascii="Times New Roman" w:hAnsi="Times New Roman" w:cs="Times New Roman"/>
            <w:sz w:val="22"/>
            <w:szCs w:val="22"/>
          </w:rPr>
          <w:t>https://dorar.net/en/aqadia/104</w:t>
        </w:r>
      </w:hyperlink>
    </w:p>
    <w:p w14:paraId="2BFBC459" w14:textId="77777777" w:rsidR="00C459E0" w:rsidRPr="00DC1005" w:rsidRDefault="00C459E0" w:rsidP="00445A86">
      <w:pPr>
        <w:pStyle w:val="EndnoteText"/>
        <w:rPr>
          <w:rFonts w:ascii="Times New Roman" w:hAnsi="Times New Roman" w:cs="Times New Roman"/>
        </w:rPr>
      </w:pPr>
    </w:p>
    <w:p w14:paraId="7820DFCC" w14:textId="580534CB" w:rsidR="00C459E0" w:rsidRPr="00DC1005" w:rsidRDefault="00C459E0" w:rsidP="00445A86">
      <w:pPr>
        <w:pStyle w:val="EndnoteText"/>
        <w:rPr>
          <w:rFonts w:ascii="Times New Roman" w:hAnsi="Times New Roman" w:cs="Times New Roman"/>
          <w:sz w:val="22"/>
          <w:szCs w:val="22"/>
        </w:rPr>
      </w:pPr>
      <w:hyperlink r:id="rId11" w:history="1">
        <w:r w:rsidRPr="00DC1005">
          <w:rPr>
            <w:rStyle w:val="Hyperlink"/>
            <w:rFonts w:ascii="Times New Roman" w:hAnsi="Times New Roman" w:cs="Times New Roman"/>
            <w:sz w:val="22"/>
            <w:szCs w:val="22"/>
          </w:rPr>
          <w:t>https://www.haraki.my/3-amalan-untuk-mendapat-syafaat-nabi-di-padang-mahsyar/</w:t>
        </w:r>
      </w:hyperlink>
    </w:p>
    <w:p w14:paraId="32F93AA0" w14:textId="77777777" w:rsidR="00C459E0" w:rsidRPr="00DC1005" w:rsidRDefault="00C459E0" w:rsidP="00445A86">
      <w:pPr>
        <w:pStyle w:val="EndnoteText"/>
        <w:rPr>
          <w:rFonts w:ascii="Times New Roman" w:hAnsi="Times New Roman" w:cs="Times New Roman"/>
          <w:sz w:val="22"/>
          <w:szCs w:val="22"/>
        </w:rPr>
      </w:pPr>
    </w:p>
    <w:p w14:paraId="374BAA19" w14:textId="4FC62B86" w:rsidR="00C459E0" w:rsidRPr="00DC1005" w:rsidRDefault="00C459E0" w:rsidP="00445A86">
      <w:pPr>
        <w:pStyle w:val="EndnoteText"/>
        <w:rPr>
          <w:rFonts w:ascii="Times New Roman" w:hAnsi="Times New Roman" w:cs="Times New Roman"/>
          <w:sz w:val="22"/>
          <w:szCs w:val="22"/>
        </w:rPr>
      </w:pPr>
      <w:hyperlink r:id="rId12" w:history="1">
        <w:r w:rsidRPr="00DC1005">
          <w:rPr>
            <w:rStyle w:val="Hyperlink"/>
            <w:rFonts w:ascii="Times New Roman" w:hAnsi="Times New Roman" w:cs="Times New Roman"/>
            <w:sz w:val="22"/>
            <w:szCs w:val="22"/>
          </w:rPr>
          <w:t>https://lifewithallah.com/articles/seasons-of-worship/jumuah/virtues-of-sending-salawat-upon-the-prophet-%EF%B7%BA/</w:t>
        </w:r>
      </w:hyperlink>
      <w:r w:rsidRPr="00DC1005">
        <w:rPr>
          <w:rFonts w:ascii="Times New Roman" w:hAnsi="Times New Roman" w:cs="Times New Roman"/>
          <w:sz w:val="22"/>
          <w:szCs w:val="22"/>
        </w:rPr>
        <w:t xml:space="preserve"> </w:t>
      </w:r>
    </w:p>
    <w:p w14:paraId="70F50ECD" w14:textId="77777777" w:rsidR="00C459E0" w:rsidRPr="00DC1005" w:rsidRDefault="00C459E0" w:rsidP="00445A86">
      <w:pPr>
        <w:pStyle w:val="EndnoteText"/>
        <w:rPr>
          <w:rFonts w:ascii="Times New Roman" w:hAnsi="Times New Roman" w:cs="Times New Roman"/>
          <w:sz w:val="22"/>
          <w:szCs w:val="22"/>
        </w:rPr>
      </w:pPr>
    </w:p>
    <w:p w14:paraId="04DA3764" w14:textId="5E91B0D9" w:rsidR="00C459E0" w:rsidRPr="00DC1005" w:rsidRDefault="00C459E0" w:rsidP="00445A86">
      <w:pPr>
        <w:pStyle w:val="EndnoteText"/>
        <w:rPr>
          <w:rFonts w:ascii="Times New Roman" w:hAnsi="Times New Roman" w:cs="Times New Roman"/>
          <w:sz w:val="22"/>
          <w:szCs w:val="22"/>
        </w:rPr>
      </w:pPr>
      <w:hyperlink r:id="rId13" w:history="1">
        <w:r w:rsidRPr="00DC1005">
          <w:rPr>
            <w:rStyle w:val="Hyperlink"/>
            <w:rFonts w:ascii="Times New Roman" w:hAnsi="Times New Roman" w:cs="Times New Roman"/>
            <w:sz w:val="22"/>
            <w:szCs w:val="22"/>
          </w:rPr>
          <w:t>https://yaqeeninstitute.org.my/watch/series/the-meaning-of-la-ilaha-illa-allah-episode-3-deeper-into-dhikr</w:t>
        </w:r>
      </w:hyperlink>
    </w:p>
    <w:p w14:paraId="4626FC1B" w14:textId="77777777" w:rsidR="00C459E0" w:rsidRPr="00DC1005" w:rsidRDefault="00C459E0" w:rsidP="00445A86">
      <w:pPr>
        <w:pStyle w:val="EndnoteText"/>
        <w:rPr>
          <w:rFonts w:ascii="Times New Roman" w:hAnsi="Times New Roman" w:cs="Times New Roman"/>
          <w:sz w:val="22"/>
          <w:szCs w:val="22"/>
        </w:rPr>
      </w:pPr>
    </w:p>
    <w:p w14:paraId="293D6A0B" w14:textId="610F961C" w:rsidR="00C459E0" w:rsidRPr="00DC1005" w:rsidRDefault="00C459E0" w:rsidP="00445A86">
      <w:pPr>
        <w:pStyle w:val="EndnoteText"/>
        <w:rPr>
          <w:rFonts w:ascii="Times New Roman" w:hAnsi="Times New Roman" w:cs="Times New Roman"/>
          <w:sz w:val="22"/>
          <w:szCs w:val="22"/>
        </w:rPr>
      </w:pPr>
      <w:hyperlink r:id="rId14" w:history="1">
        <w:r w:rsidRPr="00DC1005">
          <w:rPr>
            <w:rStyle w:val="Hyperlink"/>
            <w:rFonts w:ascii="Times New Roman" w:hAnsi="Times New Roman" w:cs="Times New Roman"/>
            <w:sz w:val="22"/>
            <w:szCs w:val="22"/>
          </w:rPr>
          <w:t>https://qurantalkblog.com/2022/07/15/a-comprehensive-guide-the-distinction-between-prophet-nabi-and-messenger-rasool/</w:t>
        </w:r>
      </w:hyperlink>
      <w:r w:rsidRPr="00DC1005">
        <w:rPr>
          <w:rFonts w:ascii="Times New Roman" w:hAnsi="Times New Roman" w:cs="Times New Roman"/>
          <w:sz w:val="22"/>
          <w:szCs w:val="22"/>
        </w:rPr>
        <w:t xml:space="preserve"> </w:t>
      </w:r>
    </w:p>
    <w:p w14:paraId="099D6469" w14:textId="77777777" w:rsidR="00C459E0" w:rsidRPr="00DC1005" w:rsidRDefault="00C459E0" w:rsidP="00445A86">
      <w:pPr>
        <w:pStyle w:val="EndnoteText"/>
        <w:rPr>
          <w:rFonts w:ascii="Times New Roman" w:hAnsi="Times New Roman" w:cs="Times New Roman"/>
          <w:sz w:val="22"/>
          <w:szCs w:val="22"/>
        </w:rPr>
      </w:pPr>
    </w:p>
    <w:p w14:paraId="0B76B89D" w14:textId="6274183A" w:rsidR="00C459E0" w:rsidRPr="00DC1005" w:rsidRDefault="00C459E0" w:rsidP="00445A86">
      <w:pPr>
        <w:pStyle w:val="EndnoteText"/>
        <w:rPr>
          <w:rFonts w:ascii="Times New Roman" w:hAnsi="Times New Roman" w:cs="Times New Roman"/>
          <w:sz w:val="22"/>
          <w:szCs w:val="22"/>
        </w:rPr>
      </w:pPr>
      <w:hyperlink r:id="rId15" w:history="1">
        <w:r w:rsidRPr="00DC1005">
          <w:rPr>
            <w:rStyle w:val="Hyperlink"/>
            <w:rFonts w:ascii="Times New Roman" w:hAnsi="Times New Roman" w:cs="Times New Roman"/>
            <w:sz w:val="22"/>
            <w:szCs w:val="22"/>
          </w:rPr>
          <w:t>https://www.iium.edu.my/deed/articles/finalprophet.html</w:t>
        </w:r>
      </w:hyperlink>
    </w:p>
    <w:p w14:paraId="2DC014EE" w14:textId="77777777" w:rsidR="00C459E0" w:rsidRPr="00DC1005" w:rsidRDefault="00C459E0" w:rsidP="00445A86">
      <w:pPr>
        <w:pStyle w:val="EndnoteText"/>
        <w:rPr>
          <w:rFonts w:ascii="Times New Roman" w:hAnsi="Times New Roman" w:cs="Times New Roman"/>
          <w:sz w:val="22"/>
          <w:szCs w:val="22"/>
        </w:rPr>
      </w:pPr>
    </w:p>
    <w:p w14:paraId="1FF47237" w14:textId="77777777" w:rsidR="00C459E0" w:rsidRPr="00445A86" w:rsidRDefault="00C459E0" w:rsidP="00445A86">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244263"/>
      <w:docPartObj>
        <w:docPartGallery w:val="Page Numbers (Bottom of Page)"/>
        <w:docPartUnique/>
      </w:docPartObj>
    </w:sdtPr>
    <w:sdtEndPr>
      <w:rPr>
        <w:noProof/>
      </w:rPr>
    </w:sdtEndPr>
    <w:sdtContent>
      <w:p w14:paraId="51B5AC37" w14:textId="358112CD" w:rsidR="00C459E0" w:rsidRDefault="00C459E0">
        <w:pPr>
          <w:pStyle w:val="Footer"/>
          <w:jc w:val="center"/>
        </w:pPr>
        <w:r>
          <w:fldChar w:fldCharType="begin"/>
        </w:r>
        <w:r>
          <w:instrText xml:space="preserve"> PAGE   \* MERGEFORMAT </w:instrText>
        </w:r>
        <w:r>
          <w:fldChar w:fldCharType="separate"/>
        </w:r>
        <w:r w:rsidR="00AB1F24">
          <w:rPr>
            <w:noProof/>
          </w:rPr>
          <w:t>16</w:t>
        </w:r>
        <w:r>
          <w:rPr>
            <w:noProof/>
          </w:rPr>
          <w:fldChar w:fldCharType="end"/>
        </w:r>
      </w:p>
    </w:sdtContent>
  </w:sdt>
  <w:p w14:paraId="5B7FC1B5" w14:textId="77777777" w:rsidR="00C459E0" w:rsidRDefault="00C45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FB74" w14:textId="77777777" w:rsidR="003F647E" w:rsidRDefault="003F647E" w:rsidP="00E80477">
      <w:pPr>
        <w:spacing w:after="0" w:line="240" w:lineRule="auto"/>
      </w:pPr>
      <w:r>
        <w:separator/>
      </w:r>
    </w:p>
  </w:footnote>
  <w:footnote w:type="continuationSeparator" w:id="0">
    <w:p w14:paraId="247F43AF" w14:textId="77777777" w:rsidR="003F647E" w:rsidRDefault="003F647E" w:rsidP="00E80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DB7"/>
    <w:multiLevelType w:val="multilevel"/>
    <w:tmpl w:val="CD885C7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043C10E5"/>
    <w:multiLevelType w:val="multilevel"/>
    <w:tmpl w:val="93D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75E06"/>
    <w:multiLevelType w:val="hybridMultilevel"/>
    <w:tmpl w:val="B1A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66528"/>
    <w:multiLevelType w:val="multilevel"/>
    <w:tmpl w:val="015A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557C7"/>
    <w:multiLevelType w:val="hybridMultilevel"/>
    <w:tmpl w:val="509022F8"/>
    <w:lvl w:ilvl="0" w:tplc="9EE41504">
      <w:start w:val="5"/>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728CC"/>
    <w:multiLevelType w:val="multilevel"/>
    <w:tmpl w:val="930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DE5879"/>
    <w:multiLevelType w:val="multilevel"/>
    <w:tmpl w:val="E04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32EC5"/>
    <w:multiLevelType w:val="multilevel"/>
    <w:tmpl w:val="CD5A75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1D3B288C"/>
    <w:multiLevelType w:val="multilevel"/>
    <w:tmpl w:val="899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15973"/>
    <w:multiLevelType w:val="multilevel"/>
    <w:tmpl w:val="B06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41EE6"/>
    <w:multiLevelType w:val="multilevel"/>
    <w:tmpl w:val="F6E6A1E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136B57"/>
    <w:multiLevelType w:val="multilevel"/>
    <w:tmpl w:val="F1C495FA"/>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84720"/>
    <w:multiLevelType w:val="multilevel"/>
    <w:tmpl w:val="C87001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24A0354A"/>
    <w:multiLevelType w:val="multilevel"/>
    <w:tmpl w:val="853A73C4"/>
    <w:lvl w:ilvl="0">
      <w:start w:val="1"/>
      <w:numFmt w:val="lowerLetter"/>
      <w:lvlText w:val="%1)"/>
      <w:lvlJc w:val="left"/>
      <w:pPr>
        <w:tabs>
          <w:tab w:val="num" w:pos="1080"/>
        </w:tabs>
        <w:ind w:left="1080" w:hanging="360"/>
      </w:pPr>
      <w:rPr>
        <w:rFonts w:hint="default"/>
        <w:sz w:val="22"/>
        <w:szCs w:val="22"/>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24B85047"/>
    <w:multiLevelType w:val="multilevel"/>
    <w:tmpl w:val="13B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486707"/>
    <w:multiLevelType w:val="multilevel"/>
    <w:tmpl w:val="902E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362FA0"/>
    <w:multiLevelType w:val="multilevel"/>
    <w:tmpl w:val="E01075B8"/>
    <w:lvl w:ilvl="0">
      <w:start w:val="9"/>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76766E3"/>
    <w:multiLevelType w:val="multilevel"/>
    <w:tmpl w:val="D44869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27745951"/>
    <w:multiLevelType w:val="multilevel"/>
    <w:tmpl w:val="86D406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27EB2BF6"/>
    <w:multiLevelType w:val="multilevel"/>
    <w:tmpl w:val="4D38BD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2BD95613"/>
    <w:multiLevelType w:val="multilevel"/>
    <w:tmpl w:val="98C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24DFF"/>
    <w:multiLevelType w:val="multilevel"/>
    <w:tmpl w:val="0EC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A14B95"/>
    <w:multiLevelType w:val="multilevel"/>
    <w:tmpl w:val="048826E0"/>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3BFA2032"/>
    <w:multiLevelType w:val="multilevel"/>
    <w:tmpl w:val="BC1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FE367A"/>
    <w:multiLevelType w:val="multilevel"/>
    <w:tmpl w:val="6CF4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983CEC"/>
    <w:multiLevelType w:val="hybridMultilevel"/>
    <w:tmpl w:val="328476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A353B7"/>
    <w:multiLevelType w:val="multilevel"/>
    <w:tmpl w:val="F33E3D02"/>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2E1BDC"/>
    <w:multiLevelType w:val="multilevel"/>
    <w:tmpl w:val="E3F827F6"/>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6E64F0"/>
    <w:multiLevelType w:val="multilevel"/>
    <w:tmpl w:val="2246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D31895"/>
    <w:multiLevelType w:val="multilevel"/>
    <w:tmpl w:val="747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3E59FA"/>
    <w:multiLevelType w:val="multilevel"/>
    <w:tmpl w:val="36FE40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511F5453"/>
    <w:multiLevelType w:val="multilevel"/>
    <w:tmpl w:val="76B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9B336D"/>
    <w:multiLevelType w:val="multilevel"/>
    <w:tmpl w:val="300C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CC4766"/>
    <w:multiLevelType w:val="multilevel"/>
    <w:tmpl w:val="9788BA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nsid w:val="58266CF3"/>
    <w:multiLevelType w:val="multilevel"/>
    <w:tmpl w:val="0F40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8B6256"/>
    <w:multiLevelType w:val="multilevel"/>
    <w:tmpl w:val="DE40E69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9A84E34"/>
    <w:multiLevelType w:val="multilevel"/>
    <w:tmpl w:val="B50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500AEA"/>
    <w:multiLevelType w:val="hybridMultilevel"/>
    <w:tmpl w:val="9D7043AC"/>
    <w:lvl w:ilvl="0" w:tplc="F242992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5D500A7E"/>
    <w:multiLevelType w:val="multilevel"/>
    <w:tmpl w:val="71F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912B95"/>
    <w:multiLevelType w:val="multilevel"/>
    <w:tmpl w:val="6B1E00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nsid w:val="638066A5"/>
    <w:multiLevelType w:val="multilevel"/>
    <w:tmpl w:val="111A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C55BBE"/>
    <w:multiLevelType w:val="multilevel"/>
    <w:tmpl w:val="92B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486BC0"/>
    <w:multiLevelType w:val="multilevel"/>
    <w:tmpl w:val="F8B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436B35"/>
    <w:multiLevelType w:val="multilevel"/>
    <w:tmpl w:val="F60CE08C"/>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6F56C8"/>
    <w:multiLevelType w:val="multilevel"/>
    <w:tmpl w:val="0160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D32B5"/>
    <w:multiLevelType w:val="multilevel"/>
    <w:tmpl w:val="EA30ED2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nsid w:val="78B8102E"/>
    <w:multiLevelType w:val="multilevel"/>
    <w:tmpl w:val="BE4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3F0FCD"/>
    <w:multiLevelType w:val="multilevel"/>
    <w:tmpl w:val="DBA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A03C87"/>
    <w:multiLevelType w:val="multilevel"/>
    <w:tmpl w:val="752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5"/>
  </w:num>
  <w:num w:numId="3">
    <w:abstractNumId w:val="13"/>
  </w:num>
  <w:num w:numId="4">
    <w:abstractNumId w:val="35"/>
  </w:num>
  <w:num w:numId="5">
    <w:abstractNumId w:val="27"/>
  </w:num>
  <w:num w:numId="6">
    <w:abstractNumId w:val="26"/>
  </w:num>
  <w:num w:numId="7">
    <w:abstractNumId w:val="24"/>
  </w:num>
  <w:num w:numId="8">
    <w:abstractNumId w:val="9"/>
  </w:num>
  <w:num w:numId="9">
    <w:abstractNumId w:val="3"/>
  </w:num>
  <w:num w:numId="10">
    <w:abstractNumId w:val="41"/>
  </w:num>
  <w:num w:numId="11">
    <w:abstractNumId w:val="46"/>
  </w:num>
  <w:num w:numId="12">
    <w:abstractNumId w:val="8"/>
  </w:num>
  <w:num w:numId="13">
    <w:abstractNumId w:val="20"/>
  </w:num>
  <w:num w:numId="14">
    <w:abstractNumId w:val="29"/>
  </w:num>
  <w:num w:numId="15">
    <w:abstractNumId w:val="31"/>
  </w:num>
  <w:num w:numId="16">
    <w:abstractNumId w:val="5"/>
  </w:num>
  <w:num w:numId="17">
    <w:abstractNumId w:val="17"/>
  </w:num>
  <w:num w:numId="18">
    <w:abstractNumId w:val="12"/>
  </w:num>
  <w:num w:numId="19">
    <w:abstractNumId w:val="18"/>
  </w:num>
  <w:num w:numId="20">
    <w:abstractNumId w:val="39"/>
  </w:num>
  <w:num w:numId="21">
    <w:abstractNumId w:val="7"/>
  </w:num>
  <w:num w:numId="22">
    <w:abstractNumId w:val="30"/>
  </w:num>
  <w:num w:numId="23">
    <w:abstractNumId w:val="33"/>
  </w:num>
  <w:num w:numId="24">
    <w:abstractNumId w:val="22"/>
  </w:num>
  <w:num w:numId="25">
    <w:abstractNumId w:val="19"/>
  </w:num>
  <w:num w:numId="26">
    <w:abstractNumId w:val="14"/>
  </w:num>
  <w:num w:numId="27">
    <w:abstractNumId w:val="6"/>
  </w:num>
  <w:num w:numId="28">
    <w:abstractNumId w:val="44"/>
  </w:num>
  <w:num w:numId="29">
    <w:abstractNumId w:val="42"/>
  </w:num>
  <w:num w:numId="30">
    <w:abstractNumId w:val="47"/>
  </w:num>
  <w:num w:numId="31">
    <w:abstractNumId w:val="38"/>
  </w:num>
  <w:num w:numId="32">
    <w:abstractNumId w:val="1"/>
  </w:num>
  <w:num w:numId="33">
    <w:abstractNumId w:val="15"/>
  </w:num>
  <w:num w:numId="34">
    <w:abstractNumId w:val="28"/>
  </w:num>
  <w:num w:numId="35">
    <w:abstractNumId w:val="40"/>
  </w:num>
  <w:num w:numId="36">
    <w:abstractNumId w:val="34"/>
  </w:num>
  <w:num w:numId="37">
    <w:abstractNumId w:val="23"/>
  </w:num>
  <w:num w:numId="38">
    <w:abstractNumId w:val="48"/>
  </w:num>
  <w:num w:numId="39">
    <w:abstractNumId w:val="32"/>
  </w:num>
  <w:num w:numId="40">
    <w:abstractNumId w:val="21"/>
  </w:num>
  <w:num w:numId="41">
    <w:abstractNumId w:val="36"/>
  </w:num>
  <w:num w:numId="42">
    <w:abstractNumId w:val="10"/>
  </w:num>
  <w:num w:numId="43">
    <w:abstractNumId w:val="43"/>
  </w:num>
  <w:num w:numId="44">
    <w:abstractNumId w:val="11"/>
  </w:num>
  <w:num w:numId="45">
    <w:abstractNumId w:val="25"/>
  </w:num>
  <w:num w:numId="46">
    <w:abstractNumId w:val="37"/>
  </w:num>
  <w:num w:numId="47">
    <w:abstractNumId w:val="2"/>
  </w:num>
  <w:num w:numId="48">
    <w:abstractNumId w:val="16"/>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CE"/>
    <w:rsid w:val="000252A5"/>
    <w:rsid w:val="00042A8A"/>
    <w:rsid w:val="00095752"/>
    <w:rsid w:val="000E1D80"/>
    <w:rsid w:val="000F1F07"/>
    <w:rsid w:val="001355BE"/>
    <w:rsid w:val="0014078C"/>
    <w:rsid w:val="00156603"/>
    <w:rsid w:val="001C4837"/>
    <w:rsid w:val="002014BF"/>
    <w:rsid w:val="00206A0A"/>
    <w:rsid w:val="00221443"/>
    <w:rsid w:val="002415EF"/>
    <w:rsid w:val="00253BC4"/>
    <w:rsid w:val="00293267"/>
    <w:rsid w:val="002954F3"/>
    <w:rsid w:val="002F33CE"/>
    <w:rsid w:val="00313363"/>
    <w:rsid w:val="003478C3"/>
    <w:rsid w:val="00366A4B"/>
    <w:rsid w:val="003F647E"/>
    <w:rsid w:val="00404651"/>
    <w:rsid w:val="00417FB2"/>
    <w:rsid w:val="00445A86"/>
    <w:rsid w:val="004D6792"/>
    <w:rsid w:val="005244CA"/>
    <w:rsid w:val="00530742"/>
    <w:rsid w:val="0054535D"/>
    <w:rsid w:val="00554680"/>
    <w:rsid w:val="00572B03"/>
    <w:rsid w:val="00580349"/>
    <w:rsid w:val="005C50BF"/>
    <w:rsid w:val="005E689C"/>
    <w:rsid w:val="00613B1B"/>
    <w:rsid w:val="00664B21"/>
    <w:rsid w:val="006748C3"/>
    <w:rsid w:val="0067546B"/>
    <w:rsid w:val="00677545"/>
    <w:rsid w:val="00697180"/>
    <w:rsid w:val="006B61D1"/>
    <w:rsid w:val="0074668C"/>
    <w:rsid w:val="007E0695"/>
    <w:rsid w:val="00832177"/>
    <w:rsid w:val="00836167"/>
    <w:rsid w:val="008631DF"/>
    <w:rsid w:val="008B041B"/>
    <w:rsid w:val="008B17D1"/>
    <w:rsid w:val="008F7197"/>
    <w:rsid w:val="00902397"/>
    <w:rsid w:val="009144B1"/>
    <w:rsid w:val="00973236"/>
    <w:rsid w:val="0099042B"/>
    <w:rsid w:val="009B12DC"/>
    <w:rsid w:val="009E17BC"/>
    <w:rsid w:val="00AB1F24"/>
    <w:rsid w:val="00AD2CDF"/>
    <w:rsid w:val="00AE7C2E"/>
    <w:rsid w:val="00B03DC5"/>
    <w:rsid w:val="00B744E8"/>
    <w:rsid w:val="00B94D54"/>
    <w:rsid w:val="00BA0FEF"/>
    <w:rsid w:val="00BE7C3A"/>
    <w:rsid w:val="00C31C3B"/>
    <w:rsid w:val="00C459E0"/>
    <w:rsid w:val="00D00896"/>
    <w:rsid w:val="00DC1005"/>
    <w:rsid w:val="00DE63D2"/>
    <w:rsid w:val="00DF07C0"/>
    <w:rsid w:val="00E13ECD"/>
    <w:rsid w:val="00E2454D"/>
    <w:rsid w:val="00E77F5B"/>
    <w:rsid w:val="00E80477"/>
    <w:rsid w:val="00EA037F"/>
    <w:rsid w:val="00F82CEF"/>
    <w:rsid w:val="00FD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3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217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E17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77"/>
    <w:pPr>
      <w:ind w:left="720"/>
      <w:contextualSpacing/>
    </w:pPr>
  </w:style>
  <w:style w:type="character" w:customStyle="1" w:styleId="Heading3Char">
    <w:name w:val="Heading 3 Char"/>
    <w:basedOn w:val="DefaultParagraphFont"/>
    <w:link w:val="Heading3"/>
    <w:uiPriority w:val="9"/>
    <w:rsid w:val="0083217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321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9E17B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4668C"/>
    <w:rPr>
      <w:color w:val="0563C1" w:themeColor="hyperlink"/>
      <w:u w:val="single"/>
    </w:rPr>
  </w:style>
  <w:style w:type="paragraph" w:styleId="Header">
    <w:name w:val="header"/>
    <w:basedOn w:val="Normal"/>
    <w:link w:val="HeaderChar"/>
    <w:uiPriority w:val="99"/>
    <w:unhideWhenUsed/>
    <w:rsid w:val="00E8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77"/>
  </w:style>
  <w:style w:type="paragraph" w:styleId="Footer">
    <w:name w:val="footer"/>
    <w:basedOn w:val="Normal"/>
    <w:link w:val="FooterChar"/>
    <w:uiPriority w:val="99"/>
    <w:unhideWhenUsed/>
    <w:rsid w:val="00E8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77"/>
  </w:style>
  <w:style w:type="paragraph" w:styleId="EndnoteText">
    <w:name w:val="endnote text"/>
    <w:basedOn w:val="Normal"/>
    <w:link w:val="EndnoteTextChar"/>
    <w:uiPriority w:val="99"/>
    <w:semiHidden/>
    <w:unhideWhenUsed/>
    <w:rsid w:val="00AD2C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CDF"/>
    <w:rPr>
      <w:sz w:val="20"/>
      <w:szCs w:val="20"/>
    </w:rPr>
  </w:style>
  <w:style w:type="character" w:styleId="EndnoteReference">
    <w:name w:val="endnote reference"/>
    <w:basedOn w:val="DefaultParagraphFont"/>
    <w:uiPriority w:val="99"/>
    <w:semiHidden/>
    <w:unhideWhenUsed/>
    <w:rsid w:val="00AD2CDF"/>
    <w:rPr>
      <w:vertAlign w:val="superscript"/>
    </w:rPr>
  </w:style>
  <w:style w:type="character" w:customStyle="1" w:styleId="UnresolvedMention">
    <w:name w:val="Unresolved Mention"/>
    <w:basedOn w:val="DefaultParagraphFont"/>
    <w:uiPriority w:val="99"/>
    <w:semiHidden/>
    <w:unhideWhenUsed/>
    <w:rsid w:val="006B61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3217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E17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177"/>
    <w:pPr>
      <w:ind w:left="720"/>
      <w:contextualSpacing/>
    </w:pPr>
  </w:style>
  <w:style w:type="character" w:customStyle="1" w:styleId="Heading3Char">
    <w:name w:val="Heading 3 Char"/>
    <w:basedOn w:val="DefaultParagraphFont"/>
    <w:link w:val="Heading3"/>
    <w:uiPriority w:val="9"/>
    <w:rsid w:val="0083217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321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9E17B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4668C"/>
    <w:rPr>
      <w:color w:val="0563C1" w:themeColor="hyperlink"/>
      <w:u w:val="single"/>
    </w:rPr>
  </w:style>
  <w:style w:type="paragraph" w:styleId="Header">
    <w:name w:val="header"/>
    <w:basedOn w:val="Normal"/>
    <w:link w:val="HeaderChar"/>
    <w:uiPriority w:val="99"/>
    <w:unhideWhenUsed/>
    <w:rsid w:val="00E8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77"/>
  </w:style>
  <w:style w:type="paragraph" w:styleId="Footer">
    <w:name w:val="footer"/>
    <w:basedOn w:val="Normal"/>
    <w:link w:val="FooterChar"/>
    <w:uiPriority w:val="99"/>
    <w:unhideWhenUsed/>
    <w:rsid w:val="00E8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77"/>
  </w:style>
  <w:style w:type="paragraph" w:styleId="EndnoteText">
    <w:name w:val="endnote text"/>
    <w:basedOn w:val="Normal"/>
    <w:link w:val="EndnoteTextChar"/>
    <w:uiPriority w:val="99"/>
    <w:semiHidden/>
    <w:unhideWhenUsed/>
    <w:rsid w:val="00AD2C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CDF"/>
    <w:rPr>
      <w:sz w:val="20"/>
      <w:szCs w:val="20"/>
    </w:rPr>
  </w:style>
  <w:style w:type="character" w:styleId="EndnoteReference">
    <w:name w:val="endnote reference"/>
    <w:basedOn w:val="DefaultParagraphFont"/>
    <w:uiPriority w:val="99"/>
    <w:semiHidden/>
    <w:unhideWhenUsed/>
    <w:rsid w:val="00AD2CDF"/>
    <w:rPr>
      <w:vertAlign w:val="superscript"/>
    </w:rPr>
  </w:style>
  <w:style w:type="character" w:customStyle="1" w:styleId="UnresolvedMention">
    <w:name w:val="Unresolved Mention"/>
    <w:basedOn w:val="DefaultParagraphFont"/>
    <w:uiPriority w:val="99"/>
    <w:semiHidden/>
    <w:unhideWhenUsed/>
    <w:rsid w:val="006B6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344">
      <w:bodyDiv w:val="1"/>
      <w:marLeft w:val="0"/>
      <w:marRight w:val="0"/>
      <w:marTop w:val="0"/>
      <w:marBottom w:val="0"/>
      <w:divBdr>
        <w:top w:val="none" w:sz="0" w:space="0" w:color="auto"/>
        <w:left w:val="none" w:sz="0" w:space="0" w:color="auto"/>
        <w:bottom w:val="none" w:sz="0" w:space="0" w:color="auto"/>
        <w:right w:val="none" w:sz="0" w:space="0" w:color="auto"/>
      </w:divBdr>
      <w:divsChild>
        <w:div w:id="1570729517">
          <w:marLeft w:val="0"/>
          <w:marRight w:val="0"/>
          <w:marTop w:val="0"/>
          <w:marBottom w:val="0"/>
          <w:divBdr>
            <w:top w:val="none" w:sz="0" w:space="0" w:color="auto"/>
            <w:left w:val="none" w:sz="0" w:space="0" w:color="auto"/>
            <w:bottom w:val="none" w:sz="0" w:space="0" w:color="auto"/>
            <w:right w:val="none" w:sz="0" w:space="0" w:color="auto"/>
          </w:divBdr>
          <w:divsChild>
            <w:div w:id="294138686">
              <w:marLeft w:val="0"/>
              <w:marRight w:val="0"/>
              <w:marTop w:val="0"/>
              <w:marBottom w:val="0"/>
              <w:divBdr>
                <w:top w:val="none" w:sz="0" w:space="0" w:color="auto"/>
                <w:left w:val="none" w:sz="0" w:space="0" w:color="auto"/>
                <w:bottom w:val="none" w:sz="0" w:space="0" w:color="auto"/>
                <w:right w:val="none" w:sz="0" w:space="0" w:color="auto"/>
              </w:divBdr>
              <w:divsChild>
                <w:div w:id="1522352159">
                  <w:marLeft w:val="0"/>
                  <w:marRight w:val="0"/>
                  <w:marTop w:val="0"/>
                  <w:marBottom w:val="0"/>
                  <w:divBdr>
                    <w:top w:val="none" w:sz="0" w:space="0" w:color="auto"/>
                    <w:left w:val="none" w:sz="0" w:space="0" w:color="auto"/>
                    <w:bottom w:val="none" w:sz="0" w:space="0" w:color="auto"/>
                    <w:right w:val="none" w:sz="0" w:space="0" w:color="auto"/>
                  </w:divBdr>
                  <w:divsChild>
                    <w:div w:id="733434691">
                      <w:marLeft w:val="0"/>
                      <w:marRight w:val="0"/>
                      <w:marTop w:val="0"/>
                      <w:marBottom w:val="0"/>
                      <w:divBdr>
                        <w:top w:val="none" w:sz="0" w:space="0" w:color="auto"/>
                        <w:left w:val="none" w:sz="0" w:space="0" w:color="auto"/>
                        <w:bottom w:val="none" w:sz="0" w:space="0" w:color="auto"/>
                        <w:right w:val="none" w:sz="0" w:space="0" w:color="auto"/>
                      </w:divBdr>
                      <w:divsChild>
                        <w:div w:id="1403210198">
                          <w:marLeft w:val="0"/>
                          <w:marRight w:val="0"/>
                          <w:marTop w:val="0"/>
                          <w:marBottom w:val="0"/>
                          <w:divBdr>
                            <w:top w:val="none" w:sz="0" w:space="0" w:color="auto"/>
                            <w:left w:val="none" w:sz="0" w:space="0" w:color="auto"/>
                            <w:bottom w:val="none" w:sz="0" w:space="0" w:color="auto"/>
                            <w:right w:val="none" w:sz="0" w:space="0" w:color="auto"/>
                          </w:divBdr>
                          <w:divsChild>
                            <w:div w:id="1199397496">
                              <w:marLeft w:val="0"/>
                              <w:marRight w:val="0"/>
                              <w:marTop w:val="0"/>
                              <w:marBottom w:val="0"/>
                              <w:divBdr>
                                <w:top w:val="none" w:sz="0" w:space="0" w:color="auto"/>
                                <w:left w:val="none" w:sz="0" w:space="0" w:color="auto"/>
                                <w:bottom w:val="none" w:sz="0" w:space="0" w:color="auto"/>
                                <w:right w:val="none" w:sz="0" w:space="0" w:color="auto"/>
                              </w:divBdr>
                              <w:divsChild>
                                <w:div w:id="1310011207">
                                  <w:marLeft w:val="0"/>
                                  <w:marRight w:val="0"/>
                                  <w:marTop w:val="0"/>
                                  <w:marBottom w:val="0"/>
                                  <w:divBdr>
                                    <w:top w:val="none" w:sz="0" w:space="0" w:color="auto"/>
                                    <w:left w:val="none" w:sz="0" w:space="0" w:color="auto"/>
                                    <w:bottom w:val="none" w:sz="0" w:space="0" w:color="auto"/>
                                    <w:right w:val="none" w:sz="0" w:space="0" w:color="auto"/>
                                  </w:divBdr>
                                  <w:divsChild>
                                    <w:div w:id="674066645">
                                      <w:marLeft w:val="0"/>
                                      <w:marRight w:val="0"/>
                                      <w:marTop w:val="0"/>
                                      <w:marBottom w:val="0"/>
                                      <w:divBdr>
                                        <w:top w:val="none" w:sz="0" w:space="0" w:color="auto"/>
                                        <w:left w:val="none" w:sz="0" w:space="0" w:color="auto"/>
                                        <w:bottom w:val="none" w:sz="0" w:space="0" w:color="auto"/>
                                        <w:right w:val="none" w:sz="0" w:space="0" w:color="auto"/>
                                      </w:divBdr>
                                      <w:divsChild>
                                        <w:div w:id="1318530442">
                                          <w:marLeft w:val="0"/>
                                          <w:marRight w:val="0"/>
                                          <w:marTop w:val="0"/>
                                          <w:marBottom w:val="0"/>
                                          <w:divBdr>
                                            <w:top w:val="none" w:sz="0" w:space="0" w:color="auto"/>
                                            <w:left w:val="none" w:sz="0" w:space="0" w:color="auto"/>
                                            <w:bottom w:val="none" w:sz="0" w:space="0" w:color="auto"/>
                                            <w:right w:val="none" w:sz="0" w:space="0" w:color="auto"/>
                                          </w:divBdr>
                                          <w:divsChild>
                                            <w:div w:id="8784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023890">
          <w:marLeft w:val="0"/>
          <w:marRight w:val="0"/>
          <w:marTop w:val="0"/>
          <w:marBottom w:val="0"/>
          <w:divBdr>
            <w:top w:val="none" w:sz="0" w:space="0" w:color="auto"/>
            <w:left w:val="none" w:sz="0" w:space="0" w:color="auto"/>
            <w:bottom w:val="none" w:sz="0" w:space="0" w:color="auto"/>
            <w:right w:val="none" w:sz="0" w:space="0" w:color="auto"/>
          </w:divBdr>
          <w:divsChild>
            <w:div w:id="907233106">
              <w:marLeft w:val="0"/>
              <w:marRight w:val="0"/>
              <w:marTop w:val="0"/>
              <w:marBottom w:val="0"/>
              <w:divBdr>
                <w:top w:val="none" w:sz="0" w:space="0" w:color="auto"/>
                <w:left w:val="none" w:sz="0" w:space="0" w:color="auto"/>
                <w:bottom w:val="none" w:sz="0" w:space="0" w:color="auto"/>
                <w:right w:val="none" w:sz="0" w:space="0" w:color="auto"/>
              </w:divBdr>
              <w:divsChild>
                <w:div w:id="213085433">
                  <w:marLeft w:val="0"/>
                  <w:marRight w:val="0"/>
                  <w:marTop w:val="0"/>
                  <w:marBottom w:val="0"/>
                  <w:divBdr>
                    <w:top w:val="none" w:sz="0" w:space="0" w:color="auto"/>
                    <w:left w:val="none" w:sz="0" w:space="0" w:color="auto"/>
                    <w:bottom w:val="none" w:sz="0" w:space="0" w:color="auto"/>
                    <w:right w:val="none" w:sz="0" w:space="0" w:color="auto"/>
                  </w:divBdr>
                  <w:divsChild>
                    <w:div w:id="1157115264">
                      <w:marLeft w:val="0"/>
                      <w:marRight w:val="0"/>
                      <w:marTop w:val="0"/>
                      <w:marBottom w:val="0"/>
                      <w:divBdr>
                        <w:top w:val="none" w:sz="0" w:space="0" w:color="auto"/>
                        <w:left w:val="none" w:sz="0" w:space="0" w:color="auto"/>
                        <w:bottom w:val="none" w:sz="0" w:space="0" w:color="auto"/>
                        <w:right w:val="none" w:sz="0" w:space="0" w:color="auto"/>
                      </w:divBdr>
                      <w:divsChild>
                        <w:div w:id="258104919">
                          <w:marLeft w:val="0"/>
                          <w:marRight w:val="0"/>
                          <w:marTop w:val="0"/>
                          <w:marBottom w:val="0"/>
                          <w:divBdr>
                            <w:top w:val="none" w:sz="0" w:space="0" w:color="auto"/>
                            <w:left w:val="none" w:sz="0" w:space="0" w:color="auto"/>
                            <w:bottom w:val="none" w:sz="0" w:space="0" w:color="auto"/>
                            <w:right w:val="none" w:sz="0" w:space="0" w:color="auto"/>
                          </w:divBdr>
                          <w:divsChild>
                            <w:div w:id="1924220750">
                              <w:marLeft w:val="0"/>
                              <w:marRight w:val="0"/>
                              <w:marTop w:val="0"/>
                              <w:marBottom w:val="0"/>
                              <w:divBdr>
                                <w:top w:val="none" w:sz="0" w:space="0" w:color="auto"/>
                                <w:left w:val="none" w:sz="0" w:space="0" w:color="auto"/>
                                <w:bottom w:val="none" w:sz="0" w:space="0" w:color="auto"/>
                                <w:right w:val="none" w:sz="0" w:space="0" w:color="auto"/>
                              </w:divBdr>
                              <w:divsChild>
                                <w:div w:id="732847967">
                                  <w:marLeft w:val="0"/>
                                  <w:marRight w:val="0"/>
                                  <w:marTop w:val="0"/>
                                  <w:marBottom w:val="0"/>
                                  <w:divBdr>
                                    <w:top w:val="none" w:sz="0" w:space="0" w:color="auto"/>
                                    <w:left w:val="none" w:sz="0" w:space="0" w:color="auto"/>
                                    <w:bottom w:val="none" w:sz="0" w:space="0" w:color="auto"/>
                                    <w:right w:val="none" w:sz="0" w:space="0" w:color="auto"/>
                                  </w:divBdr>
                                  <w:divsChild>
                                    <w:div w:id="17516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77925">
                      <w:marLeft w:val="0"/>
                      <w:marRight w:val="0"/>
                      <w:marTop w:val="0"/>
                      <w:marBottom w:val="0"/>
                      <w:divBdr>
                        <w:top w:val="none" w:sz="0" w:space="0" w:color="auto"/>
                        <w:left w:val="none" w:sz="0" w:space="0" w:color="auto"/>
                        <w:bottom w:val="none" w:sz="0" w:space="0" w:color="auto"/>
                        <w:right w:val="none" w:sz="0" w:space="0" w:color="auto"/>
                      </w:divBdr>
                      <w:divsChild>
                        <w:div w:id="894320776">
                          <w:marLeft w:val="0"/>
                          <w:marRight w:val="0"/>
                          <w:marTop w:val="0"/>
                          <w:marBottom w:val="0"/>
                          <w:divBdr>
                            <w:top w:val="none" w:sz="0" w:space="0" w:color="auto"/>
                            <w:left w:val="none" w:sz="0" w:space="0" w:color="auto"/>
                            <w:bottom w:val="none" w:sz="0" w:space="0" w:color="auto"/>
                            <w:right w:val="none" w:sz="0" w:space="0" w:color="auto"/>
                          </w:divBdr>
                          <w:divsChild>
                            <w:div w:id="1340431755">
                              <w:marLeft w:val="0"/>
                              <w:marRight w:val="0"/>
                              <w:marTop w:val="0"/>
                              <w:marBottom w:val="0"/>
                              <w:divBdr>
                                <w:top w:val="none" w:sz="0" w:space="0" w:color="auto"/>
                                <w:left w:val="none" w:sz="0" w:space="0" w:color="auto"/>
                                <w:bottom w:val="none" w:sz="0" w:space="0" w:color="auto"/>
                                <w:right w:val="none" w:sz="0" w:space="0" w:color="auto"/>
                              </w:divBdr>
                              <w:divsChild>
                                <w:div w:id="711880907">
                                  <w:marLeft w:val="0"/>
                                  <w:marRight w:val="0"/>
                                  <w:marTop w:val="0"/>
                                  <w:marBottom w:val="0"/>
                                  <w:divBdr>
                                    <w:top w:val="none" w:sz="0" w:space="0" w:color="auto"/>
                                    <w:left w:val="none" w:sz="0" w:space="0" w:color="auto"/>
                                    <w:bottom w:val="none" w:sz="0" w:space="0" w:color="auto"/>
                                    <w:right w:val="none" w:sz="0" w:space="0" w:color="auto"/>
                                  </w:divBdr>
                                  <w:divsChild>
                                    <w:div w:id="561870534">
                                      <w:marLeft w:val="0"/>
                                      <w:marRight w:val="0"/>
                                      <w:marTop w:val="0"/>
                                      <w:marBottom w:val="0"/>
                                      <w:divBdr>
                                        <w:top w:val="none" w:sz="0" w:space="0" w:color="auto"/>
                                        <w:left w:val="none" w:sz="0" w:space="0" w:color="auto"/>
                                        <w:bottom w:val="none" w:sz="0" w:space="0" w:color="auto"/>
                                        <w:right w:val="none" w:sz="0" w:space="0" w:color="auto"/>
                                      </w:divBdr>
                                      <w:divsChild>
                                        <w:div w:id="1723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84214">
      <w:bodyDiv w:val="1"/>
      <w:marLeft w:val="0"/>
      <w:marRight w:val="0"/>
      <w:marTop w:val="0"/>
      <w:marBottom w:val="0"/>
      <w:divBdr>
        <w:top w:val="none" w:sz="0" w:space="0" w:color="auto"/>
        <w:left w:val="none" w:sz="0" w:space="0" w:color="auto"/>
        <w:bottom w:val="none" w:sz="0" w:space="0" w:color="auto"/>
        <w:right w:val="none" w:sz="0" w:space="0" w:color="auto"/>
      </w:divBdr>
    </w:div>
    <w:div w:id="216549307">
      <w:bodyDiv w:val="1"/>
      <w:marLeft w:val="0"/>
      <w:marRight w:val="0"/>
      <w:marTop w:val="0"/>
      <w:marBottom w:val="0"/>
      <w:divBdr>
        <w:top w:val="none" w:sz="0" w:space="0" w:color="auto"/>
        <w:left w:val="none" w:sz="0" w:space="0" w:color="auto"/>
        <w:bottom w:val="none" w:sz="0" w:space="0" w:color="auto"/>
        <w:right w:val="none" w:sz="0" w:space="0" w:color="auto"/>
      </w:divBdr>
      <w:divsChild>
        <w:div w:id="242644077">
          <w:marLeft w:val="0"/>
          <w:marRight w:val="0"/>
          <w:marTop w:val="0"/>
          <w:marBottom w:val="0"/>
          <w:divBdr>
            <w:top w:val="none" w:sz="0" w:space="0" w:color="auto"/>
            <w:left w:val="none" w:sz="0" w:space="0" w:color="auto"/>
            <w:bottom w:val="none" w:sz="0" w:space="0" w:color="auto"/>
            <w:right w:val="none" w:sz="0" w:space="0" w:color="auto"/>
          </w:divBdr>
          <w:divsChild>
            <w:div w:id="1372608658">
              <w:marLeft w:val="0"/>
              <w:marRight w:val="0"/>
              <w:marTop w:val="0"/>
              <w:marBottom w:val="0"/>
              <w:divBdr>
                <w:top w:val="none" w:sz="0" w:space="0" w:color="auto"/>
                <w:left w:val="none" w:sz="0" w:space="0" w:color="auto"/>
                <w:bottom w:val="none" w:sz="0" w:space="0" w:color="auto"/>
                <w:right w:val="none" w:sz="0" w:space="0" w:color="auto"/>
              </w:divBdr>
              <w:divsChild>
                <w:div w:id="1269313695">
                  <w:marLeft w:val="0"/>
                  <w:marRight w:val="0"/>
                  <w:marTop w:val="0"/>
                  <w:marBottom w:val="0"/>
                  <w:divBdr>
                    <w:top w:val="none" w:sz="0" w:space="0" w:color="auto"/>
                    <w:left w:val="none" w:sz="0" w:space="0" w:color="auto"/>
                    <w:bottom w:val="none" w:sz="0" w:space="0" w:color="auto"/>
                    <w:right w:val="none" w:sz="0" w:space="0" w:color="auto"/>
                  </w:divBdr>
                  <w:divsChild>
                    <w:div w:id="469132103">
                      <w:marLeft w:val="0"/>
                      <w:marRight w:val="0"/>
                      <w:marTop w:val="0"/>
                      <w:marBottom w:val="0"/>
                      <w:divBdr>
                        <w:top w:val="none" w:sz="0" w:space="0" w:color="auto"/>
                        <w:left w:val="none" w:sz="0" w:space="0" w:color="auto"/>
                        <w:bottom w:val="none" w:sz="0" w:space="0" w:color="auto"/>
                        <w:right w:val="none" w:sz="0" w:space="0" w:color="auto"/>
                      </w:divBdr>
                      <w:divsChild>
                        <w:div w:id="1665620869">
                          <w:marLeft w:val="0"/>
                          <w:marRight w:val="0"/>
                          <w:marTop w:val="0"/>
                          <w:marBottom w:val="0"/>
                          <w:divBdr>
                            <w:top w:val="none" w:sz="0" w:space="0" w:color="auto"/>
                            <w:left w:val="none" w:sz="0" w:space="0" w:color="auto"/>
                            <w:bottom w:val="none" w:sz="0" w:space="0" w:color="auto"/>
                            <w:right w:val="none" w:sz="0" w:space="0" w:color="auto"/>
                          </w:divBdr>
                          <w:divsChild>
                            <w:div w:id="1367682631">
                              <w:marLeft w:val="0"/>
                              <w:marRight w:val="0"/>
                              <w:marTop w:val="0"/>
                              <w:marBottom w:val="0"/>
                              <w:divBdr>
                                <w:top w:val="none" w:sz="0" w:space="0" w:color="auto"/>
                                <w:left w:val="none" w:sz="0" w:space="0" w:color="auto"/>
                                <w:bottom w:val="none" w:sz="0" w:space="0" w:color="auto"/>
                                <w:right w:val="none" w:sz="0" w:space="0" w:color="auto"/>
                              </w:divBdr>
                              <w:divsChild>
                                <w:div w:id="1024398940">
                                  <w:marLeft w:val="0"/>
                                  <w:marRight w:val="0"/>
                                  <w:marTop w:val="0"/>
                                  <w:marBottom w:val="0"/>
                                  <w:divBdr>
                                    <w:top w:val="none" w:sz="0" w:space="0" w:color="auto"/>
                                    <w:left w:val="none" w:sz="0" w:space="0" w:color="auto"/>
                                    <w:bottom w:val="none" w:sz="0" w:space="0" w:color="auto"/>
                                    <w:right w:val="none" w:sz="0" w:space="0" w:color="auto"/>
                                  </w:divBdr>
                                  <w:divsChild>
                                    <w:div w:id="151726011">
                                      <w:marLeft w:val="0"/>
                                      <w:marRight w:val="0"/>
                                      <w:marTop w:val="0"/>
                                      <w:marBottom w:val="0"/>
                                      <w:divBdr>
                                        <w:top w:val="none" w:sz="0" w:space="0" w:color="auto"/>
                                        <w:left w:val="none" w:sz="0" w:space="0" w:color="auto"/>
                                        <w:bottom w:val="none" w:sz="0" w:space="0" w:color="auto"/>
                                        <w:right w:val="none" w:sz="0" w:space="0" w:color="auto"/>
                                      </w:divBdr>
                                      <w:divsChild>
                                        <w:div w:id="90899093">
                                          <w:marLeft w:val="0"/>
                                          <w:marRight w:val="0"/>
                                          <w:marTop w:val="0"/>
                                          <w:marBottom w:val="0"/>
                                          <w:divBdr>
                                            <w:top w:val="none" w:sz="0" w:space="0" w:color="auto"/>
                                            <w:left w:val="none" w:sz="0" w:space="0" w:color="auto"/>
                                            <w:bottom w:val="none" w:sz="0" w:space="0" w:color="auto"/>
                                            <w:right w:val="none" w:sz="0" w:space="0" w:color="auto"/>
                                          </w:divBdr>
                                          <w:divsChild>
                                            <w:div w:id="16610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433343">
          <w:marLeft w:val="0"/>
          <w:marRight w:val="0"/>
          <w:marTop w:val="0"/>
          <w:marBottom w:val="0"/>
          <w:divBdr>
            <w:top w:val="none" w:sz="0" w:space="0" w:color="auto"/>
            <w:left w:val="none" w:sz="0" w:space="0" w:color="auto"/>
            <w:bottom w:val="none" w:sz="0" w:space="0" w:color="auto"/>
            <w:right w:val="none" w:sz="0" w:space="0" w:color="auto"/>
          </w:divBdr>
          <w:divsChild>
            <w:div w:id="1213618837">
              <w:marLeft w:val="0"/>
              <w:marRight w:val="0"/>
              <w:marTop w:val="0"/>
              <w:marBottom w:val="0"/>
              <w:divBdr>
                <w:top w:val="none" w:sz="0" w:space="0" w:color="auto"/>
                <w:left w:val="none" w:sz="0" w:space="0" w:color="auto"/>
                <w:bottom w:val="none" w:sz="0" w:space="0" w:color="auto"/>
                <w:right w:val="none" w:sz="0" w:space="0" w:color="auto"/>
              </w:divBdr>
              <w:divsChild>
                <w:div w:id="1562865457">
                  <w:marLeft w:val="0"/>
                  <w:marRight w:val="0"/>
                  <w:marTop w:val="0"/>
                  <w:marBottom w:val="0"/>
                  <w:divBdr>
                    <w:top w:val="none" w:sz="0" w:space="0" w:color="auto"/>
                    <w:left w:val="none" w:sz="0" w:space="0" w:color="auto"/>
                    <w:bottom w:val="none" w:sz="0" w:space="0" w:color="auto"/>
                    <w:right w:val="none" w:sz="0" w:space="0" w:color="auto"/>
                  </w:divBdr>
                  <w:divsChild>
                    <w:div w:id="1461268005">
                      <w:marLeft w:val="0"/>
                      <w:marRight w:val="0"/>
                      <w:marTop w:val="0"/>
                      <w:marBottom w:val="0"/>
                      <w:divBdr>
                        <w:top w:val="none" w:sz="0" w:space="0" w:color="auto"/>
                        <w:left w:val="none" w:sz="0" w:space="0" w:color="auto"/>
                        <w:bottom w:val="none" w:sz="0" w:space="0" w:color="auto"/>
                        <w:right w:val="none" w:sz="0" w:space="0" w:color="auto"/>
                      </w:divBdr>
                      <w:divsChild>
                        <w:div w:id="66729786">
                          <w:marLeft w:val="0"/>
                          <w:marRight w:val="0"/>
                          <w:marTop w:val="0"/>
                          <w:marBottom w:val="0"/>
                          <w:divBdr>
                            <w:top w:val="none" w:sz="0" w:space="0" w:color="auto"/>
                            <w:left w:val="none" w:sz="0" w:space="0" w:color="auto"/>
                            <w:bottom w:val="none" w:sz="0" w:space="0" w:color="auto"/>
                            <w:right w:val="none" w:sz="0" w:space="0" w:color="auto"/>
                          </w:divBdr>
                          <w:divsChild>
                            <w:div w:id="2037343139">
                              <w:marLeft w:val="0"/>
                              <w:marRight w:val="0"/>
                              <w:marTop w:val="0"/>
                              <w:marBottom w:val="0"/>
                              <w:divBdr>
                                <w:top w:val="none" w:sz="0" w:space="0" w:color="auto"/>
                                <w:left w:val="none" w:sz="0" w:space="0" w:color="auto"/>
                                <w:bottom w:val="none" w:sz="0" w:space="0" w:color="auto"/>
                                <w:right w:val="none" w:sz="0" w:space="0" w:color="auto"/>
                              </w:divBdr>
                              <w:divsChild>
                                <w:div w:id="372272873">
                                  <w:marLeft w:val="0"/>
                                  <w:marRight w:val="0"/>
                                  <w:marTop w:val="0"/>
                                  <w:marBottom w:val="0"/>
                                  <w:divBdr>
                                    <w:top w:val="none" w:sz="0" w:space="0" w:color="auto"/>
                                    <w:left w:val="none" w:sz="0" w:space="0" w:color="auto"/>
                                    <w:bottom w:val="none" w:sz="0" w:space="0" w:color="auto"/>
                                    <w:right w:val="none" w:sz="0" w:space="0" w:color="auto"/>
                                  </w:divBdr>
                                  <w:divsChild>
                                    <w:div w:id="9067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59118">
                      <w:marLeft w:val="0"/>
                      <w:marRight w:val="0"/>
                      <w:marTop w:val="0"/>
                      <w:marBottom w:val="0"/>
                      <w:divBdr>
                        <w:top w:val="none" w:sz="0" w:space="0" w:color="auto"/>
                        <w:left w:val="none" w:sz="0" w:space="0" w:color="auto"/>
                        <w:bottom w:val="none" w:sz="0" w:space="0" w:color="auto"/>
                        <w:right w:val="none" w:sz="0" w:space="0" w:color="auto"/>
                      </w:divBdr>
                      <w:divsChild>
                        <w:div w:id="688603490">
                          <w:marLeft w:val="0"/>
                          <w:marRight w:val="0"/>
                          <w:marTop w:val="0"/>
                          <w:marBottom w:val="0"/>
                          <w:divBdr>
                            <w:top w:val="none" w:sz="0" w:space="0" w:color="auto"/>
                            <w:left w:val="none" w:sz="0" w:space="0" w:color="auto"/>
                            <w:bottom w:val="none" w:sz="0" w:space="0" w:color="auto"/>
                            <w:right w:val="none" w:sz="0" w:space="0" w:color="auto"/>
                          </w:divBdr>
                          <w:divsChild>
                            <w:div w:id="1309477219">
                              <w:marLeft w:val="0"/>
                              <w:marRight w:val="0"/>
                              <w:marTop w:val="0"/>
                              <w:marBottom w:val="0"/>
                              <w:divBdr>
                                <w:top w:val="none" w:sz="0" w:space="0" w:color="auto"/>
                                <w:left w:val="none" w:sz="0" w:space="0" w:color="auto"/>
                                <w:bottom w:val="none" w:sz="0" w:space="0" w:color="auto"/>
                                <w:right w:val="none" w:sz="0" w:space="0" w:color="auto"/>
                              </w:divBdr>
                              <w:divsChild>
                                <w:div w:id="1361467146">
                                  <w:marLeft w:val="0"/>
                                  <w:marRight w:val="0"/>
                                  <w:marTop w:val="0"/>
                                  <w:marBottom w:val="0"/>
                                  <w:divBdr>
                                    <w:top w:val="none" w:sz="0" w:space="0" w:color="auto"/>
                                    <w:left w:val="none" w:sz="0" w:space="0" w:color="auto"/>
                                    <w:bottom w:val="none" w:sz="0" w:space="0" w:color="auto"/>
                                    <w:right w:val="none" w:sz="0" w:space="0" w:color="auto"/>
                                  </w:divBdr>
                                  <w:divsChild>
                                    <w:div w:id="801970216">
                                      <w:marLeft w:val="0"/>
                                      <w:marRight w:val="0"/>
                                      <w:marTop w:val="0"/>
                                      <w:marBottom w:val="0"/>
                                      <w:divBdr>
                                        <w:top w:val="none" w:sz="0" w:space="0" w:color="auto"/>
                                        <w:left w:val="none" w:sz="0" w:space="0" w:color="auto"/>
                                        <w:bottom w:val="none" w:sz="0" w:space="0" w:color="auto"/>
                                        <w:right w:val="none" w:sz="0" w:space="0" w:color="auto"/>
                                      </w:divBdr>
                                      <w:divsChild>
                                        <w:div w:id="19316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105179">
      <w:bodyDiv w:val="1"/>
      <w:marLeft w:val="0"/>
      <w:marRight w:val="0"/>
      <w:marTop w:val="0"/>
      <w:marBottom w:val="0"/>
      <w:divBdr>
        <w:top w:val="none" w:sz="0" w:space="0" w:color="auto"/>
        <w:left w:val="none" w:sz="0" w:space="0" w:color="auto"/>
        <w:bottom w:val="none" w:sz="0" w:space="0" w:color="auto"/>
        <w:right w:val="none" w:sz="0" w:space="0" w:color="auto"/>
      </w:divBdr>
    </w:div>
    <w:div w:id="583495687">
      <w:bodyDiv w:val="1"/>
      <w:marLeft w:val="0"/>
      <w:marRight w:val="0"/>
      <w:marTop w:val="0"/>
      <w:marBottom w:val="0"/>
      <w:divBdr>
        <w:top w:val="none" w:sz="0" w:space="0" w:color="auto"/>
        <w:left w:val="none" w:sz="0" w:space="0" w:color="auto"/>
        <w:bottom w:val="none" w:sz="0" w:space="0" w:color="auto"/>
        <w:right w:val="none" w:sz="0" w:space="0" w:color="auto"/>
      </w:divBdr>
    </w:div>
    <w:div w:id="615016319">
      <w:bodyDiv w:val="1"/>
      <w:marLeft w:val="0"/>
      <w:marRight w:val="0"/>
      <w:marTop w:val="0"/>
      <w:marBottom w:val="0"/>
      <w:divBdr>
        <w:top w:val="none" w:sz="0" w:space="0" w:color="auto"/>
        <w:left w:val="none" w:sz="0" w:space="0" w:color="auto"/>
        <w:bottom w:val="none" w:sz="0" w:space="0" w:color="auto"/>
        <w:right w:val="none" w:sz="0" w:space="0" w:color="auto"/>
      </w:divBdr>
    </w:div>
    <w:div w:id="644359144">
      <w:bodyDiv w:val="1"/>
      <w:marLeft w:val="0"/>
      <w:marRight w:val="0"/>
      <w:marTop w:val="0"/>
      <w:marBottom w:val="0"/>
      <w:divBdr>
        <w:top w:val="none" w:sz="0" w:space="0" w:color="auto"/>
        <w:left w:val="none" w:sz="0" w:space="0" w:color="auto"/>
        <w:bottom w:val="none" w:sz="0" w:space="0" w:color="auto"/>
        <w:right w:val="none" w:sz="0" w:space="0" w:color="auto"/>
      </w:divBdr>
      <w:divsChild>
        <w:div w:id="585378688">
          <w:marLeft w:val="0"/>
          <w:marRight w:val="0"/>
          <w:marTop w:val="0"/>
          <w:marBottom w:val="0"/>
          <w:divBdr>
            <w:top w:val="none" w:sz="0" w:space="0" w:color="auto"/>
            <w:left w:val="none" w:sz="0" w:space="0" w:color="auto"/>
            <w:bottom w:val="none" w:sz="0" w:space="0" w:color="auto"/>
            <w:right w:val="none" w:sz="0" w:space="0" w:color="auto"/>
          </w:divBdr>
          <w:divsChild>
            <w:div w:id="895943090">
              <w:marLeft w:val="0"/>
              <w:marRight w:val="0"/>
              <w:marTop w:val="0"/>
              <w:marBottom w:val="0"/>
              <w:divBdr>
                <w:top w:val="none" w:sz="0" w:space="0" w:color="auto"/>
                <w:left w:val="none" w:sz="0" w:space="0" w:color="auto"/>
                <w:bottom w:val="none" w:sz="0" w:space="0" w:color="auto"/>
                <w:right w:val="none" w:sz="0" w:space="0" w:color="auto"/>
              </w:divBdr>
              <w:divsChild>
                <w:div w:id="1599018450">
                  <w:marLeft w:val="0"/>
                  <w:marRight w:val="0"/>
                  <w:marTop w:val="0"/>
                  <w:marBottom w:val="0"/>
                  <w:divBdr>
                    <w:top w:val="none" w:sz="0" w:space="0" w:color="auto"/>
                    <w:left w:val="none" w:sz="0" w:space="0" w:color="auto"/>
                    <w:bottom w:val="none" w:sz="0" w:space="0" w:color="auto"/>
                    <w:right w:val="none" w:sz="0" w:space="0" w:color="auto"/>
                  </w:divBdr>
                  <w:divsChild>
                    <w:div w:id="2061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2757">
          <w:marLeft w:val="0"/>
          <w:marRight w:val="0"/>
          <w:marTop w:val="0"/>
          <w:marBottom w:val="0"/>
          <w:divBdr>
            <w:top w:val="none" w:sz="0" w:space="0" w:color="auto"/>
            <w:left w:val="none" w:sz="0" w:space="0" w:color="auto"/>
            <w:bottom w:val="none" w:sz="0" w:space="0" w:color="auto"/>
            <w:right w:val="none" w:sz="0" w:space="0" w:color="auto"/>
          </w:divBdr>
          <w:divsChild>
            <w:div w:id="1995713982">
              <w:marLeft w:val="0"/>
              <w:marRight w:val="0"/>
              <w:marTop w:val="0"/>
              <w:marBottom w:val="0"/>
              <w:divBdr>
                <w:top w:val="none" w:sz="0" w:space="0" w:color="auto"/>
                <w:left w:val="none" w:sz="0" w:space="0" w:color="auto"/>
                <w:bottom w:val="none" w:sz="0" w:space="0" w:color="auto"/>
                <w:right w:val="none" w:sz="0" w:space="0" w:color="auto"/>
              </w:divBdr>
              <w:divsChild>
                <w:div w:id="314260063">
                  <w:marLeft w:val="0"/>
                  <w:marRight w:val="0"/>
                  <w:marTop w:val="0"/>
                  <w:marBottom w:val="0"/>
                  <w:divBdr>
                    <w:top w:val="none" w:sz="0" w:space="0" w:color="auto"/>
                    <w:left w:val="none" w:sz="0" w:space="0" w:color="auto"/>
                    <w:bottom w:val="none" w:sz="0" w:space="0" w:color="auto"/>
                    <w:right w:val="none" w:sz="0" w:space="0" w:color="auto"/>
                  </w:divBdr>
                  <w:divsChild>
                    <w:div w:id="18375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550503">
      <w:bodyDiv w:val="1"/>
      <w:marLeft w:val="0"/>
      <w:marRight w:val="0"/>
      <w:marTop w:val="0"/>
      <w:marBottom w:val="0"/>
      <w:divBdr>
        <w:top w:val="none" w:sz="0" w:space="0" w:color="auto"/>
        <w:left w:val="none" w:sz="0" w:space="0" w:color="auto"/>
        <w:bottom w:val="none" w:sz="0" w:space="0" w:color="auto"/>
        <w:right w:val="none" w:sz="0" w:space="0" w:color="auto"/>
      </w:divBdr>
      <w:divsChild>
        <w:div w:id="1174495603">
          <w:marLeft w:val="0"/>
          <w:marRight w:val="0"/>
          <w:marTop w:val="0"/>
          <w:marBottom w:val="0"/>
          <w:divBdr>
            <w:top w:val="none" w:sz="0" w:space="0" w:color="auto"/>
            <w:left w:val="none" w:sz="0" w:space="0" w:color="auto"/>
            <w:bottom w:val="none" w:sz="0" w:space="0" w:color="auto"/>
            <w:right w:val="none" w:sz="0" w:space="0" w:color="auto"/>
          </w:divBdr>
          <w:divsChild>
            <w:div w:id="331417565">
              <w:marLeft w:val="0"/>
              <w:marRight w:val="0"/>
              <w:marTop w:val="0"/>
              <w:marBottom w:val="0"/>
              <w:divBdr>
                <w:top w:val="none" w:sz="0" w:space="0" w:color="auto"/>
                <w:left w:val="none" w:sz="0" w:space="0" w:color="auto"/>
                <w:bottom w:val="none" w:sz="0" w:space="0" w:color="auto"/>
                <w:right w:val="none" w:sz="0" w:space="0" w:color="auto"/>
              </w:divBdr>
              <w:divsChild>
                <w:div w:id="1268580823">
                  <w:marLeft w:val="0"/>
                  <w:marRight w:val="0"/>
                  <w:marTop w:val="0"/>
                  <w:marBottom w:val="0"/>
                  <w:divBdr>
                    <w:top w:val="none" w:sz="0" w:space="0" w:color="auto"/>
                    <w:left w:val="none" w:sz="0" w:space="0" w:color="auto"/>
                    <w:bottom w:val="none" w:sz="0" w:space="0" w:color="auto"/>
                    <w:right w:val="none" w:sz="0" w:space="0" w:color="auto"/>
                  </w:divBdr>
                  <w:divsChild>
                    <w:div w:id="5673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32343">
          <w:marLeft w:val="0"/>
          <w:marRight w:val="0"/>
          <w:marTop w:val="0"/>
          <w:marBottom w:val="0"/>
          <w:divBdr>
            <w:top w:val="none" w:sz="0" w:space="0" w:color="auto"/>
            <w:left w:val="none" w:sz="0" w:space="0" w:color="auto"/>
            <w:bottom w:val="none" w:sz="0" w:space="0" w:color="auto"/>
            <w:right w:val="none" w:sz="0" w:space="0" w:color="auto"/>
          </w:divBdr>
          <w:divsChild>
            <w:div w:id="865556789">
              <w:marLeft w:val="0"/>
              <w:marRight w:val="0"/>
              <w:marTop w:val="0"/>
              <w:marBottom w:val="0"/>
              <w:divBdr>
                <w:top w:val="none" w:sz="0" w:space="0" w:color="auto"/>
                <w:left w:val="none" w:sz="0" w:space="0" w:color="auto"/>
                <w:bottom w:val="none" w:sz="0" w:space="0" w:color="auto"/>
                <w:right w:val="none" w:sz="0" w:space="0" w:color="auto"/>
              </w:divBdr>
              <w:divsChild>
                <w:div w:id="2127458493">
                  <w:marLeft w:val="0"/>
                  <w:marRight w:val="0"/>
                  <w:marTop w:val="0"/>
                  <w:marBottom w:val="0"/>
                  <w:divBdr>
                    <w:top w:val="none" w:sz="0" w:space="0" w:color="auto"/>
                    <w:left w:val="none" w:sz="0" w:space="0" w:color="auto"/>
                    <w:bottom w:val="none" w:sz="0" w:space="0" w:color="auto"/>
                    <w:right w:val="none" w:sz="0" w:space="0" w:color="auto"/>
                  </w:divBdr>
                  <w:divsChild>
                    <w:div w:id="7263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89786">
      <w:bodyDiv w:val="1"/>
      <w:marLeft w:val="0"/>
      <w:marRight w:val="0"/>
      <w:marTop w:val="0"/>
      <w:marBottom w:val="0"/>
      <w:divBdr>
        <w:top w:val="none" w:sz="0" w:space="0" w:color="auto"/>
        <w:left w:val="none" w:sz="0" w:space="0" w:color="auto"/>
        <w:bottom w:val="none" w:sz="0" w:space="0" w:color="auto"/>
        <w:right w:val="none" w:sz="0" w:space="0" w:color="auto"/>
      </w:divBdr>
      <w:divsChild>
        <w:div w:id="1711952295">
          <w:marLeft w:val="0"/>
          <w:marRight w:val="0"/>
          <w:marTop w:val="0"/>
          <w:marBottom w:val="0"/>
          <w:divBdr>
            <w:top w:val="none" w:sz="0" w:space="0" w:color="auto"/>
            <w:left w:val="none" w:sz="0" w:space="0" w:color="auto"/>
            <w:bottom w:val="none" w:sz="0" w:space="0" w:color="auto"/>
            <w:right w:val="none" w:sz="0" w:space="0" w:color="auto"/>
          </w:divBdr>
          <w:divsChild>
            <w:div w:id="111020676">
              <w:marLeft w:val="0"/>
              <w:marRight w:val="0"/>
              <w:marTop w:val="0"/>
              <w:marBottom w:val="0"/>
              <w:divBdr>
                <w:top w:val="none" w:sz="0" w:space="0" w:color="auto"/>
                <w:left w:val="none" w:sz="0" w:space="0" w:color="auto"/>
                <w:bottom w:val="none" w:sz="0" w:space="0" w:color="auto"/>
                <w:right w:val="none" w:sz="0" w:space="0" w:color="auto"/>
              </w:divBdr>
              <w:divsChild>
                <w:div w:id="1333534702">
                  <w:marLeft w:val="0"/>
                  <w:marRight w:val="0"/>
                  <w:marTop w:val="0"/>
                  <w:marBottom w:val="0"/>
                  <w:divBdr>
                    <w:top w:val="none" w:sz="0" w:space="0" w:color="auto"/>
                    <w:left w:val="none" w:sz="0" w:space="0" w:color="auto"/>
                    <w:bottom w:val="none" w:sz="0" w:space="0" w:color="auto"/>
                    <w:right w:val="none" w:sz="0" w:space="0" w:color="auto"/>
                  </w:divBdr>
                  <w:divsChild>
                    <w:div w:id="10356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694">
          <w:marLeft w:val="0"/>
          <w:marRight w:val="0"/>
          <w:marTop w:val="0"/>
          <w:marBottom w:val="0"/>
          <w:divBdr>
            <w:top w:val="none" w:sz="0" w:space="0" w:color="auto"/>
            <w:left w:val="none" w:sz="0" w:space="0" w:color="auto"/>
            <w:bottom w:val="none" w:sz="0" w:space="0" w:color="auto"/>
            <w:right w:val="none" w:sz="0" w:space="0" w:color="auto"/>
          </w:divBdr>
          <w:divsChild>
            <w:div w:id="218253500">
              <w:marLeft w:val="0"/>
              <w:marRight w:val="0"/>
              <w:marTop w:val="0"/>
              <w:marBottom w:val="0"/>
              <w:divBdr>
                <w:top w:val="none" w:sz="0" w:space="0" w:color="auto"/>
                <w:left w:val="none" w:sz="0" w:space="0" w:color="auto"/>
                <w:bottom w:val="none" w:sz="0" w:space="0" w:color="auto"/>
                <w:right w:val="none" w:sz="0" w:space="0" w:color="auto"/>
              </w:divBdr>
              <w:divsChild>
                <w:div w:id="1337883357">
                  <w:marLeft w:val="0"/>
                  <w:marRight w:val="0"/>
                  <w:marTop w:val="0"/>
                  <w:marBottom w:val="0"/>
                  <w:divBdr>
                    <w:top w:val="none" w:sz="0" w:space="0" w:color="auto"/>
                    <w:left w:val="none" w:sz="0" w:space="0" w:color="auto"/>
                    <w:bottom w:val="none" w:sz="0" w:space="0" w:color="auto"/>
                    <w:right w:val="none" w:sz="0" w:space="0" w:color="auto"/>
                  </w:divBdr>
                  <w:divsChild>
                    <w:div w:id="1565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98388">
      <w:bodyDiv w:val="1"/>
      <w:marLeft w:val="0"/>
      <w:marRight w:val="0"/>
      <w:marTop w:val="0"/>
      <w:marBottom w:val="0"/>
      <w:divBdr>
        <w:top w:val="none" w:sz="0" w:space="0" w:color="auto"/>
        <w:left w:val="none" w:sz="0" w:space="0" w:color="auto"/>
        <w:bottom w:val="none" w:sz="0" w:space="0" w:color="auto"/>
        <w:right w:val="none" w:sz="0" w:space="0" w:color="auto"/>
      </w:divBdr>
      <w:divsChild>
        <w:div w:id="980384824">
          <w:marLeft w:val="0"/>
          <w:marRight w:val="0"/>
          <w:marTop w:val="0"/>
          <w:marBottom w:val="0"/>
          <w:divBdr>
            <w:top w:val="none" w:sz="0" w:space="0" w:color="auto"/>
            <w:left w:val="none" w:sz="0" w:space="0" w:color="auto"/>
            <w:bottom w:val="none" w:sz="0" w:space="0" w:color="auto"/>
            <w:right w:val="none" w:sz="0" w:space="0" w:color="auto"/>
          </w:divBdr>
          <w:divsChild>
            <w:div w:id="329455993">
              <w:marLeft w:val="0"/>
              <w:marRight w:val="0"/>
              <w:marTop w:val="0"/>
              <w:marBottom w:val="0"/>
              <w:divBdr>
                <w:top w:val="none" w:sz="0" w:space="0" w:color="auto"/>
                <w:left w:val="none" w:sz="0" w:space="0" w:color="auto"/>
                <w:bottom w:val="none" w:sz="0" w:space="0" w:color="auto"/>
                <w:right w:val="none" w:sz="0" w:space="0" w:color="auto"/>
              </w:divBdr>
              <w:divsChild>
                <w:div w:id="747463567">
                  <w:marLeft w:val="0"/>
                  <w:marRight w:val="0"/>
                  <w:marTop w:val="0"/>
                  <w:marBottom w:val="0"/>
                  <w:divBdr>
                    <w:top w:val="none" w:sz="0" w:space="0" w:color="auto"/>
                    <w:left w:val="none" w:sz="0" w:space="0" w:color="auto"/>
                    <w:bottom w:val="none" w:sz="0" w:space="0" w:color="auto"/>
                    <w:right w:val="none" w:sz="0" w:space="0" w:color="auto"/>
                  </w:divBdr>
                  <w:divsChild>
                    <w:div w:id="21056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4788">
          <w:marLeft w:val="0"/>
          <w:marRight w:val="0"/>
          <w:marTop w:val="0"/>
          <w:marBottom w:val="0"/>
          <w:divBdr>
            <w:top w:val="none" w:sz="0" w:space="0" w:color="auto"/>
            <w:left w:val="none" w:sz="0" w:space="0" w:color="auto"/>
            <w:bottom w:val="none" w:sz="0" w:space="0" w:color="auto"/>
            <w:right w:val="none" w:sz="0" w:space="0" w:color="auto"/>
          </w:divBdr>
          <w:divsChild>
            <w:div w:id="1979068979">
              <w:marLeft w:val="0"/>
              <w:marRight w:val="0"/>
              <w:marTop w:val="0"/>
              <w:marBottom w:val="0"/>
              <w:divBdr>
                <w:top w:val="none" w:sz="0" w:space="0" w:color="auto"/>
                <w:left w:val="none" w:sz="0" w:space="0" w:color="auto"/>
                <w:bottom w:val="none" w:sz="0" w:space="0" w:color="auto"/>
                <w:right w:val="none" w:sz="0" w:space="0" w:color="auto"/>
              </w:divBdr>
              <w:divsChild>
                <w:div w:id="544679715">
                  <w:marLeft w:val="0"/>
                  <w:marRight w:val="0"/>
                  <w:marTop w:val="0"/>
                  <w:marBottom w:val="0"/>
                  <w:divBdr>
                    <w:top w:val="none" w:sz="0" w:space="0" w:color="auto"/>
                    <w:left w:val="none" w:sz="0" w:space="0" w:color="auto"/>
                    <w:bottom w:val="none" w:sz="0" w:space="0" w:color="auto"/>
                    <w:right w:val="none" w:sz="0" w:space="0" w:color="auto"/>
                  </w:divBdr>
                  <w:divsChild>
                    <w:div w:id="1763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5739">
      <w:bodyDiv w:val="1"/>
      <w:marLeft w:val="0"/>
      <w:marRight w:val="0"/>
      <w:marTop w:val="0"/>
      <w:marBottom w:val="0"/>
      <w:divBdr>
        <w:top w:val="none" w:sz="0" w:space="0" w:color="auto"/>
        <w:left w:val="none" w:sz="0" w:space="0" w:color="auto"/>
        <w:bottom w:val="none" w:sz="0" w:space="0" w:color="auto"/>
        <w:right w:val="none" w:sz="0" w:space="0" w:color="auto"/>
      </w:divBdr>
      <w:divsChild>
        <w:div w:id="2059088817">
          <w:marLeft w:val="0"/>
          <w:marRight w:val="0"/>
          <w:marTop w:val="0"/>
          <w:marBottom w:val="0"/>
          <w:divBdr>
            <w:top w:val="none" w:sz="0" w:space="0" w:color="auto"/>
            <w:left w:val="none" w:sz="0" w:space="0" w:color="auto"/>
            <w:bottom w:val="none" w:sz="0" w:space="0" w:color="auto"/>
            <w:right w:val="none" w:sz="0" w:space="0" w:color="auto"/>
          </w:divBdr>
          <w:divsChild>
            <w:div w:id="1676032968">
              <w:marLeft w:val="0"/>
              <w:marRight w:val="0"/>
              <w:marTop w:val="0"/>
              <w:marBottom w:val="0"/>
              <w:divBdr>
                <w:top w:val="none" w:sz="0" w:space="0" w:color="auto"/>
                <w:left w:val="none" w:sz="0" w:space="0" w:color="auto"/>
                <w:bottom w:val="none" w:sz="0" w:space="0" w:color="auto"/>
                <w:right w:val="none" w:sz="0" w:space="0" w:color="auto"/>
              </w:divBdr>
              <w:divsChild>
                <w:div w:id="2137330528">
                  <w:marLeft w:val="0"/>
                  <w:marRight w:val="0"/>
                  <w:marTop w:val="0"/>
                  <w:marBottom w:val="0"/>
                  <w:divBdr>
                    <w:top w:val="none" w:sz="0" w:space="0" w:color="auto"/>
                    <w:left w:val="none" w:sz="0" w:space="0" w:color="auto"/>
                    <w:bottom w:val="none" w:sz="0" w:space="0" w:color="auto"/>
                    <w:right w:val="none" w:sz="0" w:space="0" w:color="auto"/>
                  </w:divBdr>
                  <w:divsChild>
                    <w:div w:id="21027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3947">
          <w:marLeft w:val="0"/>
          <w:marRight w:val="0"/>
          <w:marTop w:val="0"/>
          <w:marBottom w:val="0"/>
          <w:divBdr>
            <w:top w:val="none" w:sz="0" w:space="0" w:color="auto"/>
            <w:left w:val="none" w:sz="0" w:space="0" w:color="auto"/>
            <w:bottom w:val="none" w:sz="0" w:space="0" w:color="auto"/>
            <w:right w:val="none" w:sz="0" w:space="0" w:color="auto"/>
          </w:divBdr>
          <w:divsChild>
            <w:div w:id="2030988605">
              <w:marLeft w:val="0"/>
              <w:marRight w:val="0"/>
              <w:marTop w:val="0"/>
              <w:marBottom w:val="0"/>
              <w:divBdr>
                <w:top w:val="none" w:sz="0" w:space="0" w:color="auto"/>
                <w:left w:val="none" w:sz="0" w:space="0" w:color="auto"/>
                <w:bottom w:val="none" w:sz="0" w:space="0" w:color="auto"/>
                <w:right w:val="none" w:sz="0" w:space="0" w:color="auto"/>
              </w:divBdr>
              <w:divsChild>
                <w:div w:id="1829403289">
                  <w:marLeft w:val="0"/>
                  <w:marRight w:val="0"/>
                  <w:marTop w:val="0"/>
                  <w:marBottom w:val="0"/>
                  <w:divBdr>
                    <w:top w:val="none" w:sz="0" w:space="0" w:color="auto"/>
                    <w:left w:val="none" w:sz="0" w:space="0" w:color="auto"/>
                    <w:bottom w:val="none" w:sz="0" w:space="0" w:color="auto"/>
                    <w:right w:val="none" w:sz="0" w:space="0" w:color="auto"/>
                  </w:divBdr>
                  <w:divsChild>
                    <w:div w:id="3128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59514">
      <w:bodyDiv w:val="1"/>
      <w:marLeft w:val="0"/>
      <w:marRight w:val="0"/>
      <w:marTop w:val="0"/>
      <w:marBottom w:val="0"/>
      <w:divBdr>
        <w:top w:val="none" w:sz="0" w:space="0" w:color="auto"/>
        <w:left w:val="none" w:sz="0" w:space="0" w:color="auto"/>
        <w:bottom w:val="none" w:sz="0" w:space="0" w:color="auto"/>
        <w:right w:val="none" w:sz="0" w:space="0" w:color="auto"/>
      </w:divBdr>
    </w:div>
    <w:div w:id="1129275072">
      <w:bodyDiv w:val="1"/>
      <w:marLeft w:val="0"/>
      <w:marRight w:val="0"/>
      <w:marTop w:val="0"/>
      <w:marBottom w:val="0"/>
      <w:divBdr>
        <w:top w:val="none" w:sz="0" w:space="0" w:color="auto"/>
        <w:left w:val="none" w:sz="0" w:space="0" w:color="auto"/>
        <w:bottom w:val="none" w:sz="0" w:space="0" w:color="auto"/>
        <w:right w:val="none" w:sz="0" w:space="0" w:color="auto"/>
      </w:divBdr>
      <w:divsChild>
        <w:div w:id="701252417">
          <w:marLeft w:val="0"/>
          <w:marRight w:val="0"/>
          <w:marTop w:val="0"/>
          <w:marBottom w:val="0"/>
          <w:divBdr>
            <w:top w:val="none" w:sz="0" w:space="0" w:color="auto"/>
            <w:left w:val="none" w:sz="0" w:space="0" w:color="auto"/>
            <w:bottom w:val="none" w:sz="0" w:space="0" w:color="auto"/>
            <w:right w:val="none" w:sz="0" w:space="0" w:color="auto"/>
          </w:divBdr>
          <w:divsChild>
            <w:div w:id="176583445">
              <w:marLeft w:val="0"/>
              <w:marRight w:val="0"/>
              <w:marTop w:val="0"/>
              <w:marBottom w:val="0"/>
              <w:divBdr>
                <w:top w:val="none" w:sz="0" w:space="0" w:color="auto"/>
                <w:left w:val="none" w:sz="0" w:space="0" w:color="auto"/>
                <w:bottom w:val="none" w:sz="0" w:space="0" w:color="auto"/>
                <w:right w:val="none" w:sz="0" w:space="0" w:color="auto"/>
              </w:divBdr>
              <w:divsChild>
                <w:div w:id="284040224">
                  <w:marLeft w:val="0"/>
                  <w:marRight w:val="0"/>
                  <w:marTop w:val="0"/>
                  <w:marBottom w:val="0"/>
                  <w:divBdr>
                    <w:top w:val="none" w:sz="0" w:space="0" w:color="auto"/>
                    <w:left w:val="none" w:sz="0" w:space="0" w:color="auto"/>
                    <w:bottom w:val="none" w:sz="0" w:space="0" w:color="auto"/>
                    <w:right w:val="none" w:sz="0" w:space="0" w:color="auto"/>
                  </w:divBdr>
                  <w:divsChild>
                    <w:div w:id="13275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4907">
          <w:marLeft w:val="0"/>
          <w:marRight w:val="0"/>
          <w:marTop w:val="0"/>
          <w:marBottom w:val="0"/>
          <w:divBdr>
            <w:top w:val="none" w:sz="0" w:space="0" w:color="auto"/>
            <w:left w:val="none" w:sz="0" w:space="0" w:color="auto"/>
            <w:bottom w:val="none" w:sz="0" w:space="0" w:color="auto"/>
            <w:right w:val="none" w:sz="0" w:space="0" w:color="auto"/>
          </w:divBdr>
          <w:divsChild>
            <w:div w:id="1308585738">
              <w:marLeft w:val="0"/>
              <w:marRight w:val="0"/>
              <w:marTop w:val="0"/>
              <w:marBottom w:val="0"/>
              <w:divBdr>
                <w:top w:val="none" w:sz="0" w:space="0" w:color="auto"/>
                <w:left w:val="none" w:sz="0" w:space="0" w:color="auto"/>
                <w:bottom w:val="none" w:sz="0" w:space="0" w:color="auto"/>
                <w:right w:val="none" w:sz="0" w:space="0" w:color="auto"/>
              </w:divBdr>
              <w:divsChild>
                <w:div w:id="1588419596">
                  <w:marLeft w:val="0"/>
                  <w:marRight w:val="0"/>
                  <w:marTop w:val="0"/>
                  <w:marBottom w:val="0"/>
                  <w:divBdr>
                    <w:top w:val="none" w:sz="0" w:space="0" w:color="auto"/>
                    <w:left w:val="none" w:sz="0" w:space="0" w:color="auto"/>
                    <w:bottom w:val="none" w:sz="0" w:space="0" w:color="auto"/>
                    <w:right w:val="none" w:sz="0" w:space="0" w:color="auto"/>
                  </w:divBdr>
                  <w:divsChild>
                    <w:div w:id="7584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36774">
      <w:bodyDiv w:val="1"/>
      <w:marLeft w:val="0"/>
      <w:marRight w:val="0"/>
      <w:marTop w:val="0"/>
      <w:marBottom w:val="0"/>
      <w:divBdr>
        <w:top w:val="none" w:sz="0" w:space="0" w:color="auto"/>
        <w:left w:val="none" w:sz="0" w:space="0" w:color="auto"/>
        <w:bottom w:val="none" w:sz="0" w:space="0" w:color="auto"/>
        <w:right w:val="none" w:sz="0" w:space="0" w:color="auto"/>
      </w:divBdr>
    </w:div>
    <w:div w:id="1423338260">
      <w:bodyDiv w:val="1"/>
      <w:marLeft w:val="0"/>
      <w:marRight w:val="0"/>
      <w:marTop w:val="0"/>
      <w:marBottom w:val="0"/>
      <w:divBdr>
        <w:top w:val="none" w:sz="0" w:space="0" w:color="auto"/>
        <w:left w:val="none" w:sz="0" w:space="0" w:color="auto"/>
        <w:bottom w:val="none" w:sz="0" w:space="0" w:color="auto"/>
        <w:right w:val="none" w:sz="0" w:space="0" w:color="auto"/>
      </w:divBdr>
      <w:divsChild>
        <w:div w:id="1487164392">
          <w:marLeft w:val="0"/>
          <w:marRight w:val="0"/>
          <w:marTop w:val="0"/>
          <w:marBottom w:val="0"/>
          <w:divBdr>
            <w:top w:val="none" w:sz="0" w:space="0" w:color="auto"/>
            <w:left w:val="none" w:sz="0" w:space="0" w:color="auto"/>
            <w:bottom w:val="none" w:sz="0" w:space="0" w:color="auto"/>
            <w:right w:val="none" w:sz="0" w:space="0" w:color="auto"/>
          </w:divBdr>
          <w:divsChild>
            <w:div w:id="1852334236">
              <w:marLeft w:val="0"/>
              <w:marRight w:val="0"/>
              <w:marTop w:val="0"/>
              <w:marBottom w:val="0"/>
              <w:divBdr>
                <w:top w:val="none" w:sz="0" w:space="0" w:color="auto"/>
                <w:left w:val="none" w:sz="0" w:space="0" w:color="auto"/>
                <w:bottom w:val="none" w:sz="0" w:space="0" w:color="auto"/>
                <w:right w:val="none" w:sz="0" w:space="0" w:color="auto"/>
              </w:divBdr>
              <w:divsChild>
                <w:div w:id="1865628085">
                  <w:marLeft w:val="0"/>
                  <w:marRight w:val="0"/>
                  <w:marTop w:val="0"/>
                  <w:marBottom w:val="0"/>
                  <w:divBdr>
                    <w:top w:val="none" w:sz="0" w:space="0" w:color="auto"/>
                    <w:left w:val="none" w:sz="0" w:space="0" w:color="auto"/>
                    <w:bottom w:val="none" w:sz="0" w:space="0" w:color="auto"/>
                    <w:right w:val="none" w:sz="0" w:space="0" w:color="auto"/>
                  </w:divBdr>
                  <w:divsChild>
                    <w:div w:id="1287083657">
                      <w:marLeft w:val="0"/>
                      <w:marRight w:val="0"/>
                      <w:marTop w:val="0"/>
                      <w:marBottom w:val="0"/>
                      <w:divBdr>
                        <w:top w:val="none" w:sz="0" w:space="0" w:color="auto"/>
                        <w:left w:val="none" w:sz="0" w:space="0" w:color="auto"/>
                        <w:bottom w:val="none" w:sz="0" w:space="0" w:color="auto"/>
                        <w:right w:val="none" w:sz="0" w:space="0" w:color="auto"/>
                      </w:divBdr>
                      <w:divsChild>
                        <w:div w:id="919557031">
                          <w:marLeft w:val="0"/>
                          <w:marRight w:val="0"/>
                          <w:marTop w:val="0"/>
                          <w:marBottom w:val="0"/>
                          <w:divBdr>
                            <w:top w:val="none" w:sz="0" w:space="0" w:color="auto"/>
                            <w:left w:val="none" w:sz="0" w:space="0" w:color="auto"/>
                            <w:bottom w:val="none" w:sz="0" w:space="0" w:color="auto"/>
                            <w:right w:val="none" w:sz="0" w:space="0" w:color="auto"/>
                          </w:divBdr>
                          <w:divsChild>
                            <w:div w:id="2090617249">
                              <w:marLeft w:val="0"/>
                              <w:marRight w:val="0"/>
                              <w:marTop w:val="0"/>
                              <w:marBottom w:val="0"/>
                              <w:divBdr>
                                <w:top w:val="none" w:sz="0" w:space="0" w:color="auto"/>
                                <w:left w:val="none" w:sz="0" w:space="0" w:color="auto"/>
                                <w:bottom w:val="none" w:sz="0" w:space="0" w:color="auto"/>
                                <w:right w:val="none" w:sz="0" w:space="0" w:color="auto"/>
                              </w:divBdr>
                              <w:divsChild>
                                <w:div w:id="771971145">
                                  <w:marLeft w:val="0"/>
                                  <w:marRight w:val="0"/>
                                  <w:marTop w:val="0"/>
                                  <w:marBottom w:val="0"/>
                                  <w:divBdr>
                                    <w:top w:val="none" w:sz="0" w:space="0" w:color="auto"/>
                                    <w:left w:val="none" w:sz="0" w:space="0" w:color="auto"/>
                                    <w:bottom w:val="none" w:sz="0" w:space="0" w:color="auto"/>
                                    <w:right w:val="none" w:sz="0" w:space="0" w:color="auto"/>
                                  </w:divBdr>
                                  <w:divsChild>
                                    <w:div w:id="939339744">
                                      <w:marLeft w:val="0"/>
                                      <w:marRight w:val="0"/>
                                      <w:marTop w:val="0"/>
                                      <w:marBottom w:val="0"/>
                                      <w:divBdr>
                                        <w:top w:val="none" w:sz="0" w:space="0" w:color="auto"/>
                                        <w:left w:val="none" w:sz="0" w:space="0" w:color="auto"/>
                                        <w:bottom w:val="none" w:sz="0" w:space="0" w:color="auto"/>
                                        <w:right w:val="none" w:sz="0" w:space="0" w:color="auto"/>
                                      </w:divBdr>
                                      <w:divsChild>
                                        <w:div w:id="19674090">
                                          <w:marLeft w:val="0"/>
                                          <w:marRight w:val="0"/>
                                          <w:marTop w:val="0"/>
                                          <w:marBottom w:val="0"/>
                                          <w:divBdr>
                                            <w:top w:val="none" w:sz="0" w:space="0" w:color="auto"/>
                                            <w:left w:val="none" w:sz="0" w:space="0" w:color="auto"/>
                                            <w:bottom w:val="none" w:sz="0" w:space="0" w:color="auto"/>
                                            <w:right w:val="none" w:sz="0" w:space="0" w:color="auto"/>
                                          </w:divBdr>
                                          <w:divsChild>
                                            <w:div w:id="5283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857610">
          <w:marLeft w:val="0"/>
          <w:marRight w:val="0"/>
          <w:marTop w:val="0"/>
          <w:marBottom w:val="0"/>
          <w:divBdr>
            <w:top w:val="none" w:sz="0" w:space="0" w:color="auto"/>
            <w:left w:val="none" w:sz="0" w:space="0" w:color="auto"/>
            <w:bottom w:val="none" w:sz="0" w:space="0" w:color="auto"/>
            <w:right w:val="none" w:sz="0" w:space="0" w:color="auto"/>
          </w:divBdr>
          <w:divsChild>
            <w:div w:id="544875345">
              <w:marLeft w:val="0"/>
              <w:marRight w:val="0"/>
              <w:marTop w:val="0"/>
              <w:marBottom w:val="0"/>
              <w:divBdr>
                <w:top w:val="none" w:sz="0" w:space="0" w:color="auto"/>
                <w:left w:val="none" w:sz="0" w:space="0" w:color="auto"/>
                <w:bottom w:val="none" w:sz="0" w:space="0" w:color="auto"/>
                <w:right w:val="none" w:sz="0" w:space="0" w:color="auto"/>
              </w:divBdr>
              <w:divsChild>
                <w:div w:id="288436291">
                  <w:marLeft w:val="0"/>
                  <w:marRight w:val="0"/>
                  <w:marTop w:val="0"/>
                  <w:marBottom w:val="0"/>
                  <w:divBdr>
                    <w:top w:val="none" w:sz="0" w:space="0" w:color="auto"/>
                    <w:left w:val="none" w:sz="0" w:space="0" w:color="auto"/>
                    <w:bottom w:val="none" w:sz="0" w:space="0" w:color="auto"/>
                    <w:right w:val="none" w:sz="0" w:space="0" w:color="auto"/>
                  </w:divBdr>
                  <w:divsChild>
                    <w:div w:id="8214460">
                      <w:marLeft w:val="0"/>
                      <w:marRight w:val="0"/>
                      <w:marTop w:val="0"/>
                      <w:marBottom w:val="0"/>
                      <w:divBdr>
                        <w:top w:val="none" w:sz="0" w:space="0" w:color="auto"/>
                        <w:left w:val="none" w:sz="0" w:space="0" w:color="auto"/>
                        <w:bottom w:val="none" w:sz="0" w:space="0" w:color="auto"/>
                        <w:right w:val="none" w:sz="0" w:space="0" w:color="auto"/>
                      </w:divBdr>
                      <w:divsChild>
                        <w:div w:id="571738880">
                          <w:marLeft w:val="0"/>
                          <w:marRight w:val="0"/>
                          <w:marTop w:val="0"/>
                          <w:marBottom w:val="0"/>
                          <w:divBdr>
                            <w:top w:val="none" w:sz="0" w:space="0" w:color="auto"/>
                            <w:left w:val="none" w:sz="0" w:space="0" w:color="auto"/>
                            <w:bottom w:val="none" w:sz="0" w:space="0" w:color="auto"/>
                            <w:right w:val="none" w:sz="0" w:space="0" w:color="auto"/>
                          </w:divBdr>
                          <w:divsChild>
                            <w:div w:id="1625110139">
                              <w:marLeft w:val="0"/>
                              <w:marRight w:val="0"/>
                              <w:marTop w:val="0"/>
                              <w:marBottom w:val="0"/>
                              <w:divBdr>
                                <w:top w:val="none" w:sz="0" w:space="0" w:color="auto"/>
                                <w:left w:val="none" w:sz="0" w:space="0" w:color="auto"/>
                                <w:bottom w:val="none" w:sz="0" w:space="0" w:color="auto"/>
                                <w:right w:val="none" w:sz="0" w:space="0" w:color="auto"/>
                              </w:divBdr>
                              <w:divsChild>
                                <w:div w:id="2011517363">
                                  <w:marLeft w:val="0"/>
                                  <w:marRight w:val="0"/>
                                  <w:marTop w:val="0"/>
                                  <w:marBottom w:val="0"/>
                                  <w:divBdr>
                                    <w:top w:val="none" w:sz="0" w:space="0" w:color="auto"/>
                                    <w:left w:val="none" w:sz="0" w:space="0" w:color="auto"/>
                                    <w:bottom w:val="none" w:sz="0" w:space="0" w:color="auto"/>
                                    <w:right w:val="none" w:sz="0" w:space="0" w:color="auto"/>
                                  </w:divBdr>
                                  <w:divsChild>
                                    <w:div w:id="329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29992">
                      <w:marLeft w:val="0"/>
                      <w:marRight w:val="0"/>
                      <w:marTop w:val="0"/>
                      <w:marBottom w:val="0"/>
                      <w:divBdr>
                        <w:top w:val="none" w:sz="0" w:space="0" w:color="auto"/>
                        <w:left w:val="none" w:sz="0" w:space="0" w:color="auto"/>
                        <w:bottom w:val="none" w:sz="0" w:space="0" w:color="auto"/>
                        <w:right w:val="none" w:sz="0" w:space="0" w:color="auto"/>
                      </w:divBdr>
                      <w:divsChild>
                        <w:div w:id="826938290">
                          <w:marLeft w:val="0"/>
                          <w:marRight w:val="0"/>
                          <w:marTop w:val="0"/>
                          <w:marBottom w:val="0"/>
                          <w:divBdr>
                            <w:top w:val="none" w:sz="0" w:space="0" w:color="auto"/>
                            <w:left w:val="none" w:sz="0" w:space="0" w:color="auto"/>
                            <w:bottom w:val="none" w:sz="0" w:space="0" w:color="auto"/>
                            <w:right w:val="none" w:sz="0" w:space="0" w:color="auto"/>
                          </w:divBdr>
                          <w:divsChild>
                            <w:div w:id="939528264">
                              <w:marLeft w:val="0"/>
                              <w:marRight w:val="0"/>
                              <w:marTop w:val="0"/>
                              <w:marBottom w:val="0"/>
                              <w:divBdr>
                                <w:top w:val="none" w:sz="0" w:space="0" w:color="auto"/>
                                <w:left w:val="none" w:sz="0" w:space="0" w:color="auto"/>
                                <w:bottom w:val="none" w:sz="0" w:space="0" w:color="auto"/>
                                <w:right w:val="none" w:sz="0" w:space="0" w:color="auto"/>
                              </w:divBdr>
                              <w:divsChild>
                                <w:div w:id="953633041">
                                  <w:marLeft w:val="0"/>
                                  <w:marRight w:val="0"/>
                                  <w:marTop w:val="0"/>
                                  <w:marBottom w:val="0"/>
                                  <w:divBdr>
                                    <w:top w:val="none" w:sz="0" w:space="0" w:color="auto"/>
                                    <w:left w:val="none" w:sz="0" w:space="0" w:color="auto"/>
                                    <w:bottom w:val="none" w:sz="0" w:space="0" w:color="auto"/>
                                    <w:right w:val="none" w:sz="0" w:space="0" w:color="auto"/>
                                  </w:divBdr>
                                  <w:divsChild>
                                    <w:div w:id="632444258">
                                      <w:marLeft w:val="0"/>
                                      <w:marRight w:val="0"/>
                                      <w:marTop w:val="0"/>
                                      <w:marBottom w:val="0"/>
                                      <w:divBdr>
                                        <w:top w:val="none" w:sz="0" w:space="0" w:color="auto"/>
                                        <w:left w:val="none" w:sz="0" w:space="0" w:color="auto"/>
                                        <w:bottom w:val="none" w:sz="0" w:space="0" w:color="auto"/>
                                        <w:right w:val="none" w:sz="0" w:space="0" w:color="auto"/>
                                      </w:divBdr>
                                      <w:divsChild>
                                        <w:div w:id="14511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941994">
      <w:bodyDiv w:val="1"/>
      <w:marLeft w:val="0"/>
      <w:marRight w:val="0"/>
      <w:marTop w:val="0"/>
      <w:marBottom w:val="0"/>
      <w:divBdr>
        <w:top w:val="none" w:sz="0" w:space="0" w:color="auto"/>
        <w:left w:val="none" w:sz="0" w:space="0" w:color="auto"/>
        <w:bottom w:val="none" w:sz="0" w:space="0" w:color="auto"/>
        <w:right w:val="none" w:sz="0" w:space="0" w:color="auto"/>
      </w:divBdr>
    </w:div>
    <w:div w:id="1467822476">
      <w:bodyDiv w:val="1"/>
      <w:marLeft w:val="0"/>
      <w:marRight w:val="0"/>
      <w:marTop w:val="0"/>
      <w:marBottom w:val="0"/>
      <w:divBdr>
        <w:top w:val="none" w:sz="0" w:space="0" w:color="auto"/>
        <w:left w:val="none" w:sz="0" w:space="0" w:color="auto"/>
        <w:bottom w:val="none" w:sz="0" w:space="0" w:color="auto"/>
        <w:right w:val="none" w:sz="0" w:space="0" w:color="auto"/>
      </w:divBdr>
    </w:div>
    <w:div w:id="1544635676">
      <w:bodyDiv w:val="1"/>
      <w:marLeft w:val="0"/>
      <w:marRight w:val="0"/>
      <w:marTop w:val="0"/>
      <w:marBottom w:val="0"/>
      <w:divBdr>
        <w:top w:val="none" w:sz="0" w:space="0" w:color="auto"/>
        <w:left w:val="none" w:sz="0" w:space="0" w:color="auto"/>
        <w:bottom w:val="none" w:sz="0" w:space="0" w:color="auto"/>
        <w:right w:val="none" w:sz="0" w:space="0" w:color="auto"/>
      </w:divBdr>
      <w:divsChild>
        <w:div w:id="548108830">
          <w:marLeft w:val="0"/>
          <w:marRight w:val="0"/>
          <w:marTop w:val="0"/>
          <w:marBottom w:val="0"/>
          <w:divBdr>
            <w:top w:val="none" w:sz="0" w:space="0" w:color="auto"/>
            <w:left w:val="none" w:sz="0" w:space="0" w:color="auto"/>
            <w:bottom w:val="none" w:sz="0" w:space="0" w:color="auto"/>
            <w:right w:val="none" w:sz="0" w:space="0" w:color="auto"/>
          </w:divBdr>
          <w:divsChild>
            <w:div w:id="1643735592">
              <w:marLeft w:val="0"/>
              <w:marRight w:val="0"/>
              <w:marTop w:val="0"/>
              <w:marBottom w:val="0"/>
              <w:divBdr>
                <w:top w:val="none" w:sz="0" w:space="0" w:color="auto"/>
                <w:left w:val="none" w:sz="0" w:space="0" w:color="auto"/>
                <w:bottom w:val="none" w:sz="0" w:space="0" w:color="auto"/>
                <w:right w:val="none" w:sz="0" w:space="0" w:color="auto"/>
              </w:divBdr>
              <w:divsChild>
                <w:div w:id="1800108233">
                  <w:marLeft w:val="0"/>
                  <w:marRight w:val="0"/>
                  <w:marTop w:val="0"/>
                  <w:marBottom w:val="0"/>
                  <w:divBdr>
                    <w:top w:val="none" w:sz="0" w:space="0" w:color="auto"/>
                    <w:left w:val="none" w:sz="0" w:space="0" w:color="auto"/>
                    <w:bottom w:val="none" w:sz="0" w:space="0" w:color="auto"/>
                    <w:right w:val="none" w:sz="0" w:space="0" w:color="auto"/>
                  </w:divBdr>
                  <w:divsChild>
                    <w:div w:id="10457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5871">
          <w:marLeft w:val="0"/>
          <w:marRight w:val="0"/>
          <w:marTop w:val="0"/>
          <w:marBottom w:val="0"/>
          <w:divBdr>
            <w:top w:val="none" w:sz="0" w:space="0" w:color="auto"/>
            <w:left w:val="none" w:sz="0" w:space="0" w:color="auto"/>
            <w:bottom w:val="none" w:sz="0" w:space="0" w:color="auto"/>
            <w:right w:val="none" w:sz="0" w:space="0" w:color="auto"/>
          </w:divBdr>
          <w:divsChild>
            <w:div w:id="1782843885">
              <w:marLeft w:val="0"/>
              <w:marRight w:val="0"/>
              <w:marTop w:val="0"/>
              <w:marBottom w:val="0"/>
              <w:divBdr>
                <w:top w:val="none" w:sz="0" w:space="0" w:color="auto"/>
                <w:left w:val="none" w:sz="0" w:space="0" w:color="auto"/>
                <w:bottom w:val="none" w:sz="0" w:space="0" w:color="auto"/>
                <w:right w:val="none" w:sz="0" w:space="0" w:color="auto"/>
              </w:divBdr>
              <w:divsChild>
                <w:div w:id="296380903">
                  <w:marLeft w:val="0"/>
                  <w:marRight w:val="0"/>
                  <w:marTop w:val="0"/>
                  <w:marBottom w:val="0"/>
                  <w:divBdr>
                    <w:top w:val="none" w:sz="0" w:space="0" w:color="auto"/>
                    <w:left w:val="none" w:sz="0" w:space="0" w:color="auto"/>
                    <w:bottom w:val="none" w:sz="0" w:space="0" w:color="auto"/>
                    <w:right w:val="none" w:sz="0" w:space="0" w:color="auto"/>
                  </w:divBdr>
                  <w:divsChild>
                    <w:div w:id="18751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6555">
      <w:bodyDiv w:val="1"/>
      <w:marLeft w:val="0"/>
      <w:marRight w:val="0"/>
      <w:marTop w:val="0"/>
      <w:marBottom w:val="0"/>
      <w:divBdr>
        <w:top w:val="none" w:sz="0" w:space="0" w:color="auto"/>
        <w:left w:val="none" w:sz="0" w:space="0" w:color="auto"/>
        <w:bottom w:val="none" w:sz="0" w:space="0" w:color="auto"/>
        <w:right w:val="none" w:sz="0" w:space="0" w:color="auto"/>
      </w:divBdr>
    </w:div>
    <w:div w:id="1605183707">
      <w:bodyDiv w:val="1"/>
      <w:marLeft w:val="0"/>
      <w:marRight w:val="0"/>
      <w:marTop w:val="0"/>
      <w:marBottom w:val="0"/>
      <w:divBdr>
        <w:top w:val="none" w:sz="0" w:space="0" w:color="auto"/>
        <w:left w:val="none" w:sz="0" w:space="0" w:color="auto"/>
        <w:bottom w:val="none" w:sz="0" w:space="0" w:color="auto"/>
        <w:right w:val="none" w:sz="0" w:space="0" w:color="auto"/>
      </w:divBdr>
      <w:divsChild>
        <w:div w:id="1244873326">
          <w:marLeft w:val="0"/>
          <w:marRight w:val="0"/>
          <w:marTop w:val="0"/>
          <w:marBottom w:val="0"/>
          <w:divBdr>
            <w:top w:val="none" w:sz="0" w:space="0" w:color="auto"/>
            <w:left w:val="none" w:sz="0" w:space="0" w:color="auto"/>
            <w:bottom w:val="none" w:sz="0" w:space="0" w:color="auto"/>
            <w:right w:val="none" w:sz="0" w:space="0" w:color="auto"/>
          </w:divBdr>
          <w:divsChild>
            <w:div w:id="1227181590">
              <w:marLeft w:val="0"/>
              <w:marRight w:val="0"/>
              <w:marTop w:val="0"/>
              <w:marBottom w:val="0"/>
              <w:divBdr>
                <w:top w:val="none" w:sz="0" w:space="0" w:color="auto"/>
                <w:left w:val="none" w:sz="0" w:space="0" w:color="auto"/>
                <w:bottom w:val="none" w:sz="0" w:space="0" w:color="auto"/>
                <w:right w:val="none" w:sz="0" w:space="0" w:color="auto"/>
              </w:divBdr>
              <w:divsChild>
                <w:div w:id="856504346">
                  <w:marLeft w:val="0"/>
                  <w:marRight w:val="0"/>
                  <w:marTop w:val="0"/>
                  <w:marBottom w:val="0"/>
                  <w:divBdr>
                    <w:top w:val="none" w:sz="0" w:space="0" w:color="auto"/>
                    <w:left w:val="none" w:sz="0" w:space="0" w:color="auto"/>
                    <w:bottom w:val="none" w:sz="0" w:space="0" w:color="auto"/>
                    <w:right w:val="none" w:sz="0" w:space="0" w:color="auto"/>
                  </w:divBdr>
                  <w:divsChild>
                    <w:div w:id="2415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6476">
          <w:marLeft w:val="0"/>
          <w:marRight w:val="0"/>
          <w:marTop w:val="0"/>
          <w:marBottom w:val="0"/>
          <w:divBdr>
            <w:top w:val="none" w:sz="0" w:space="0" w:color="auto"/>
            <w:left w:val="none" w:sz="0" w:space="0" w:color="auto"/>
            <w:bottom w:val="none" w:sz="0" w:space="0" w:color="auto"/>
            <w:right w:val="none" w:sz="0" w:space="0" w:color="auto"/>
          </w:divBdr>
          <w:divsChild>
            <w:div w:id="827669565">
              <w:marLeft w:val="0"/>
              <w:marRight w:val="0"/>
              <w:marTop w:val="0"/>
              <w:marBottom w:val="0"/>
              <w:divBdr>
                <w:top w:val="none" w:sz="0" w:space="0" w:color="auto"/>
                <w:left w:val="none" w:sz="0" w:space="0" w:color="auto"/>
                <w:bottom w:val="none" w:sz="0" w:space="0" w:color="auto"/>
                <w:right w:val="none" w:sz="0" w:space="0" w:color="auto"/>
              </w:divBdr>
              <w:divsChild>
                <w:div w:id="899098504">
                  <w:marLeft w:val="0"/>
                  <w:marRight w:val="0"/>
                  <w:marTop w:val="0"/>
                  <w:marBottom w:val="0"/>
                  <w:divBdr>
                    <w:top w:val="none" w:sz="0" w:space="0" w:color="auto"/>
                    <w:left w:val="none" w:sz="0" w:space="0" w:color="auto"/>
                    <w:bottom w:val="none" w:sz="0" w:space="0" w:color="auto"/>
                    <w:right w:val="none" w:sz="0" w:space="0" w:color="auto"/>
                  </w:divBdr>
                  <w:divsChild>
                    <w:div w:id="1938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49567">
      <w:bodyDiv w:val="1"/>
      <w:marLeft w:val="0"/>
      <w:marRight w:val="0"/>
      <w:marTop w:val="0"/>
      <w:marBottom w:val="0"/>
      <w:divBdr>
        <w:top w:val="none" w:sz="0" w:space="0" w:color="auto"/>
        <w:left w:val="none" w:sz="0" w:space="0" w:color="auto"/>
        <w:bottom w:val="none" w:sz="0" w:space="0" w:color="auto"/>
        <w:right w:val="none" w:sz="0" w:space="0" w:color="auto"/>
      </w:divBdr>
    </w:div>
    <w:div w:id="1726292357">
      <w:bodyDiv w:val="1"/>
      <w:marLeft w:val="0"/>
      <w:marRight w:val="0"/>
      <w:marTop w:val="0"/>
      <w:marBottom w:val="0"/>
      <w:divBdr>
        <w:top w:val="none" w:sz="0" w:space="0" w:color="auto"/>
        <w:left w:val="none" w:sz="0" w:space="0" w:color="auto"/>
        <w:bottom w:val="none" w:sz="0" w:space="0" w:color="auto"/>
        <w:right w:val="none" w:sz="0" w:space="0" w:color="auto"/>
      </w:divBdr>
    </w:div>
    <w:div w:id="2085488677">
      <w:bodyDiv w:val="1"/>
      <w:marLeft w:val="0"/>
      <w:marRight w:val="0"/>
      <w:marTop w:val="0"/>
      <w:marBottom w:val="0"/>
      <w:divBdr>
        <w:top w:val="none" w:sz="0" w:space="0" w:color="auto"/>
        <w:left w:val="none" w:sz="0" w:space="0" w:color="auto"/>
        <w:bottom w:val="none" w:sz="0" w:space="0" w:color="auto"/>
        <w:right w:val="none" w:sz="0" w:space="0" w:color="auto"/>
      </w:divBdr>
      <w:divsChild>
        <w:div w:id="1654526537">
          <w:marLeft w:val="0"/>
          <w:marRight w:val="0"/>
          <w:marTop w:val="0"/>
          <w:marBottom w:val="0"/>
          <w:divBdr>
            <w:top w:val="none" w:sz="0" w:space="0" w:color="auto"/>
            <w:left w:val="none" w:sz="0" w:space="0" w:color="auto"/>
            <w:bottom w:val="none" w:sz="0" w:space="0" w:color="auto"/>
            <w:right w:val="none" w:sz="0" w:space="0" w:color="auto"/>
          </w:divBdr>
          <w:divsChild>
            <w:div w:id="2067339315">
              <w:marLeft w:val="0"/>
              <w:marRight w:val="0"/>
              <w:marTop w:val="0"/>
              <w:marBottom w:val="0"/>
              <w:divBdr>
                <w:top w:val="none" w:sz="0" w:space="0" w:color="auto"/>
                <w:left w:val="none" w:sz="0" w:space="0" w:color="auto"/>
                <w:bottom w:val="none" w:sz="0" w:space="0" w:color="auto"/>
                <w:right w:val="none" w:sz="0" w:space="0" w:color="auto"/>
              </w:divBdr>
              <w:divsChild>
                <w:div w:id="137694125">
                  <w:marLeft w:val="0"/>
                  <w:marRight w:val="0"/>
                  <w:marTop w:val="0"/>
                  <w:marBottom w:val="0"/>
                  <w:divBdr>
                    <w:top w:val="none" w:sz="0" w:space="0" w:color="auto"/>
                    <w:left w:val="none" w:sz="0" w:space="0" w:color="auto"/>
                    <w:bottom w:val="none" w:sz="0" w:space="0" w:color="auto"/>
                    <w:right w:val="none" w:sz="0" w:space="0" w:color="auto"/>
                  </w:divBdr>
                  <w:divsChild>
                    <w:div w:id="1274555615">
                      <w:marLeft w:val="0"/>
                      <w:marRight w:val="0"/>
                      <w:marTop w:val="0"/>
                      <w:marBottom w:val="0"/>
                      <w:divBdr>
                        <w:top w:val="none" w:sz="0" w:space="0" w:color="auto"/>
                        <w:left w:val="none" w:sz="0" w:space="0" w:color="auto"/>
                        <w:bottom w:val="none" w:sz="0" w:space="0" w:color="auto"/>
                        <w:right w:val="none" w:sz="0" w:space="0" w:color="auto"/>
                      </w:divBdr>
                      <w:divsChild>
                        <w:div w:id="463236065">
                          <w:marLeft w:val="0"/>
                          <w:marRight w:val="0"/>
                          <w:marTop w:val="0"/>
                          <w:marBottom w:val="0"/>
                          <w:divBdr>
                            <w:top w:val="none" w:sz="0" w:space="0" w:color="auto"/>
                            <w:left w:val="none" w:sz="0" w:space="0" w:color="auto"/>
                            <w:bottom w:val="none" w:sz="0" w:space="0" w:color="auto"/>
                            <w:right w:val="none" w:sz="0" w:space="0" w:color="auto"/>
                          </w:divBdr>
                          <w:divsChild>
                            <w:div w:id="35204744">
                              <w:marLeft w:val="0"/>
                              <w:marRight w:val="0"/>
                              <w:marTop w:val="0"/>
                              <w:marBottom w:val="0"/>
                              <w:divBdr>
                                <w:top w:val="none" w:sz="0" w:space="0" w:color="auto"/>
                                <w:left w:val="none" w:sz="0" w:space="0" w:color="auto"/>
                                <w:bottom w:val="none" w:sz="0" w:space="0" w:color="auto"/>
                                <w:right w:val="none" w:sz="0" w:space="0" w:color="auto"/>
                              </w:divBdr>
                              <w:divsChild>
                                <w:div w:id="957371821">
                                  <w:marLeft w:val="0"/>
                                  <w:marRight w:val="0"/>
                                  <w:marTop w:val="0"/>
                                  <w:marBottom w:val="0"/>
                                  <w:divBdr>
                                    <w:top w:val="none" w:sz="0" w:space="0" w:color="auto"/>
                                    <w:left w:val="none" w:sz="0" w:space="0" w:color="auto"/>
                                    <w:bottom w:val="none" w:sz="0" w:space="0" w:color="auto"/>
                                    <w:right w:val="none" w:sz="0" w:space="0" w:color="auto"/>
                                  </w:divBdr>
                                  <w:divsChild>
                                    <w:div w:id="1821311828">
                                      <w:marLeft w:val="0"/>
                                      <w:marRight w:val="0"/>
                                      <w:marTop w:val="0"/>
                                      <w:marBottom w:val="0"/>
                                      <w:divBdr>
                                        <w:top w:val="none" w:sz="0" w:space="0" w:color="auto"/>
                                        <w:left w:val="none" w:sz="0" w:space="0" w:color="auto"/>
                                        <w:bottom w:val="none" w:sz="0" w:space="0" w:color="auto"/>
                                        <w:right w:val="none" w:sz="0" w:space="0" w:color="auto"/>
                                      </w:divBdr>
                                      <w:divsChild>
                                        <w:div w:id="189496098">
                                          <w:marLeft w:val="0"/>
                                          <w:marRight w:val="0"/>
                                          <w:marTop w:val="0"/>
                                          <w:marBottom w:val="0"/>
                                          <w:divBdr>
                                            <w:top w:val="none" w:sz="0" w:space="0" w:color="auto"/>
                                            <w:left w:val="none" w:sz="0" w:space="0" w:color="auto"/>
                                            <w:bottom w:val="none" w:sz="0" w:space="0" w:color="auto"/>
                                            <w:right w:val="none" w:sz="0" w:space="0" w:color="auto"/>
                                          </w:divBdr>
                                          <w:divsChild>
                                            <w:div w:id="16473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728091">
          <w:marLeft w:val="0"/>
          <w:marRight w:val="0"/>
          <w:marTop w:val="0"/>
          <w:marBottom w:val="0"/>
          <w:divBdr>
            <w:top w:val="none" w:sz="0" w:space="0" w:color="auto"/>
            <w:left w:val="none" w:sz="0" w:space="0" w:color="auto"/>
            <w:bottom w:val="none" w:sz="0" w:space="0" w:color="auto"/>
            <w:right w:val="none" w:sz="0" w:space="0" w:color="auto"/>
          </w:divBdr>
          <w:divsChild>
            <w:div w:id="1913194729">
              <w:marLeft w:val="0"/>
              <w:marRight w:val="0"/>
              <w:marTop w:val="0"/>
              <w:marBottom w:val="0"/>
              <w:divBdr>
                <w:top w:val="none" w:sz="0" w:space="0" w:color="auto"/>
                <w:left w:val="none" w:sz="0" w:space="0" w:color="auto"/>
                <w:bottom w:val="none" w:sz="0" w:space="0" w:color="auto"/>
                <w:right w:val="none" w:sz="0" w:space="0" w:color="auto"/>
              </w:divBdr>
              <w:divsChild>
                <w:div w:id="1562982006">
                  <w:marLeft w:val="0"/>
                  <w:marRight w:val="0"/>
                  <w:marTop w:val="0"/>
                  <w:marBottom w:val="0"/>
                  <w:divBdr>
                    <w:top w:val="none" w:sz="0" w:space="0" w:color="auto"/>
                    <w:left w:val="none" w:sz="0" w:space="0" w:color="auto"/>
                    <w:bottom w:val="none" w:sz="0" w:space="0" w:color="auto"/>
                    <w:right w:val="none" w:sz="0" w:space="0" w:color="auto"/>
                  </w:divBdr>
                  <w:divsChild>
                    <w:div w:id="1511915668">
                      <w:marLeft w:val="0"/>
                      <w:marRight w:val="0"/>
                      <w:marTop w:val="0"/>
                      <w:marBottom w:val="0"/>
                      <w:divBdr>
                        <w:top w:val="none" w:sz="0" w:space="0" w:color="auto"/>
                        <w:left w:val="none" w:sz="0" w:space="0" w:color="auto"/>
                        <w:bottom w:val="none" w:sz="0" w:space="0" w:color="auto"/>
                        <w:right w:val="none" w:sz="0" w:space="0" w:color="auto"/>
                      </w:divBdr>
                      <w:divsChild>
                        <w:div w:id="1039891050">
                          <w:marLeft w:val="0"/>
                          <w:marRight w:val="0"/>
                          <w:marTop w:val="0"/>
                          <w:marBottom w:val="0"/>
                          <w:divBdr>
                            <w:top w:val="none" w:sz="0" w:space="0" w:color="auto"/>
                            <w:left w:val="none" w:sz="0" w:space="0" w:color="auto"/>
                            <w:bottom w:val="none" w:sz="0" w:space="0" w:color="auto"/>
                            <w:right w:val="none" w:sz="0" w:space="0" w:color="auto"/>
                          </w:divBdr>
                          <w:divsChild>
                            <w:div w:id="672227393">
                              <w:marLeft w:val="0"/>
                              <w:marRight w:val="0"/>
                              <w:marTop w:val="0"/>
                              <w:marBottom w:val="0"/>
                              <w:divBdr>
                                <w:top w:val="none" w:sz="0" w:space="0" w:color="auto"/>
                                <w:left w:val="none" w:sz="0" w:space="0" w:color="auto"/>
                                <w:bottom w:val="none" w:sz="0" w:space="0" w:color="auto"/>
                                <w:right w:val="none" w:sz="0" w:space="0" w:color="auto"/>
                              </w:divBdr>
                              <w:divsChild>
                                <w:div w:id="1467504580">
                                  <w:marLeft w:val="0"/>
                                  <w:marRight w:val="0"/>
                                  <w:marTop w:val="0"/>
                                  <w:marBottom w:val="0"/>
                                  <w:divBdr>
                                    <w:top w:val="none" w:sz="0" w:space="0" w:color="auto"/>
                                    <w:left w:val="none" w:sz="0" w:space="0" w:color="auto"/>
                                    <w:bottom w:val="none" w:sz="0" w:space="0" w:color="auto"/>
                                    <w:right w:val="none" w:sz="0" w:space="0" w:color="auto"/>
                                  </w:divBdr>
                                  <w:divsChild>
                                    <w:div w:id="137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363">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465198917">
                              <w:marLeft w:val="0"/>
                              <w:marRight w:val="0"/>
                              <w:marTop w:val="0"/>
                              <w:marBottom w:val="0"/>
                              <w:divBdr>
                                <w:top w:val="none" w:sz="0" w:space="0" w:color="auto"/>
                                <w:left w:val="none" w:sz="0" w:space="0" w:color="auto"/>
                                <w:bottom w:val="none" w:sz="0" w:space="0" w:color="auto"/>
                                <w:right w:val="none" w:sz="0" w:space="0" w:color="auto"/>
                              </w:divBdr>
                              <w:divsChild>
                                <w:div w:id="1461991844">
                                  <w:marLeft w:val="0"/>
                                  <w:marRight w:val="0"/>
                                  <w:marTop w:val="0"/>
                                  <w:marBottom w:val="0"/>
                                  <w:divBdr>
                                    <w:top w:val="none" w:sz="0" w:space="0" w:color="auto"/>
                                    <w:left w:val="none" w:sz="0" w:space="0" w:color="auto"/>
                                    <w:bottom w:val="none" w:sz="0" w:space="0" w:color="auto"/>
                                    <w:right w:val="none" w:sz="0" w:space="0" w:color="auto"/>
                                  </w:divBdr>
                                  <w:divsChild>
                                    <w:div w:id="1069575251">
                                      <w:marLeft w:val="0"/>
                                      <w:marRight w:val="0"/>
                                      <w:marTop w:val="0"/>
                                      <w:marBottom w:val="0"/>
                                      <w:divBdr>
                                        <w:top w:val="none" w:sz="0" w:space="0" w:color="auto"/>
                                        <w:left w:val="none" w:sz="0" w:space="0" w:color="auto"/>
                                        <w:bottom w:val="none" w:sz="0" w:space="0" w:color="auto"/>
                                        <w:right w:val="none" w:sz="0" w:space="0" w:color="auto"/>
                                      </w:divBdr>
                                      <w:divsChild>
                                        <w:div w:id="3947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orillah@iium.edu.my"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engagedscholarship.csuohio.edu/clmlang_facpub/116?utm_source=engagedscholarship.csuohio.edu%2Fclmlang_facpub%2F116&amp;utm_medium=PDF&amp;utm_campaign=PDFCoverPages" TargetMode="External"/><Relationship Id="rId13" Type="http://schemas.openxmlformats.org/officeDocument/2006/relationships/hyperlink" Target="https://yaqeeninstitute.org.my/watch/series/the-meaning-of-la-ilaha-illa-allah-episode-3-deeper-into-dhikr" TargetMode="External"/><Relationship Id="rId3" Type="http://schemas.openxmlformats.org/officeDocument/2006/relationships/hyperlink" Target="https://dorar.net/en/aqadia/104" TargetMode="External"/><Relationship Id="rId7" Type="http://schemas.openxmlformats.org/officeDocument/2006/relationships/hyperlink" Target="https://ejournal.unipsas.edu.my/index.php/jhepi/article/download/233/192/420" TargetMode="External"/><Relationship Id="rId12" Type="http://schemas.openxmlformats.org/officeDocument/2006/relationships/hyperlink" Target="https://lifewithallah.com/articles/seasons-of-worship/jumuah/virtues-of-sending-salawat-upon-the-prophet-%EF%B7%BA/" TargetMode="External"/><Relationship Id="rId2" Type="http://schemas.openxmlformats.org/officeDocument/2006/relationships/hyperlink" Target="http://dx.doi.org/10.4324/9781003275848" TargetMode="External"/><Relationship Id="rId1" Type="http://schemas.openxmlformats.org/officeDocument/2006/relationships/hyperlink" Target="https://yaqeeninstitute.org.my/read/paper/the-prophecies-of-prophet-muhammad" TargetMode="External"/><Relationship Id="rId6" Type="http://schemas.openxmlformats.org/officeDocument/2006/relationships/hyperlink" Target="https://yaqeeninstitute.org.my/read/paper/the-prophecies-of-prophet-muhammad" TargetMode="External"/><Relationship Id="rId11" Type="http://schemas.openxmlformats.org/officeDocument/2006/relationships/hyperlink" Target="https://www.haraki.my/3-amalan-untuk-mendapat-syafaat-nabi-di-padang-mahsyar/" TargetMode="External"/><Relationship Id="rId5" Type="http://schemas.openxmlformats.org/officeDocument/2006/relationships/hyperlink" Target="http://dx.doi.org/10.4324/9781003275848" TargetMode="External"/><Relationship Id="rId15" Type="http://schemas.openxmlformats.org/officeDocument/2006/relationships/hyperlink" Target="https://www.iium.edu.my/deed/articles/finalprophet.html" TargetMode="External"/><Relationship Id="rId10" Type="http://schemas.openxmlformats.org/officeDocument/2006/relationships/hyperlink" Target="https://dorar.net/en/aqadia/104" TargetMode="External"/><Relationship Id="rId4" Type="http://schemas.openxmlformats.org/officeDocument/2006/relationships/hyperlink" Target="https://ejournal.unipsas.edu.my/index.php/jhepi/article/download/233/192/420" TargetMode="External"/><Relationship Id="rId9" Type="http://schemas.openxmlformats.org/officeDocument/2006/relationships/hyperlink" Target="https://lifewithallah.com/articles/seasons-of-worship/jumuah/virtues-of-sending-salawat-upon-the-prophet-%EF%B7%BA/" TargetMode="External"/><Relationship Id="rId14" Type="http://schemas.openxmlformats.org/officeDocument/2006/relationships/hyperlink" Target="https://qurantalkblog.com/2022/07/15/a-comprehensive-guide-the-distinction-between-prophet-nabi-and-messenger-ras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957A-2889-4CA0-A065-4681B36A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16</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2024-08-15T13:37:00Z</dcterms:created>
  <dcterms:modified xsi:type="dcterms:W3CDTF">2024-08-21T02:19:00Z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7d3a4100-3fb3-480d-94d6-34c3c387c266</vt:lpwstr>
  </property>
</Properties>
</file>